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BD853" w14:textId="44EFFDC8" w:rsidR="0050372C" w:rsidRPr="00B631D1" w:rsidRDefault="000B2CEC" w:rsidP="00B631D1">
      <w:pPr>
        <w:jc w:val="center"/>
        <w:rPr>
          <w:b/>
          <w:sz w:val="28"/>
          <w:szCs w:val="28"/>
          <w:u w:val="single"/>
        </w:rPr>
      </w:pPr>
      <w:r>
        <w:rPr>
          <w:b/>
          <w:sz w:val="28"/>
          <w:szCs w:val="28"/>
          <w:u w:val="single"/>
        </w:rPr>
        <w:t>ECU204 Design and Technology</w:t>
      </w:r>
      <w:r w:rsidR="00B631D1">
        <w:rPr>
          <w:b/>
          <w:sz w:val="28"/>
          <w:szCs w:val="28"/>
          <w:u w:val="single"/>
        </w:rPr>
        <w:t xml:space="preserve">  </w:t>
      </w:r>
      <w:r>
        <w:rPr>
          <w:b/>
          <w:sz w:val="28"/>
          <w:szCs w:val="28"/>
          <w:u w:val="single"/>
        </w:rPr>
        <w:t>Session 2</w:t>
      </w:r>
      <w:r w:rsidR="0050372C">
        <w:rPr>
          <w:b/>
          <w:sz w:val="28"/>
          <w:szCs w:val="28"/>
          <w:u w:val="single"/>
        </w:rPr>
        <w:t xml:space="preserve"> Part 2</w:t>
      </w:r>
      <w:r w:rsidR="00833B94" w:rsidRPr="00833B94">
        <w:rPr>
          <w:b/>
          <w:sz w:val="28"/>
          <w:szCs w:val="28"/>
          <w:u w:val="single"/>
        </w:rPr>
        <w:t xml:space="preserve">:  </w:t>
      </w:r>
    </w:p>
    <w:p w14:paraId="6345E1DC" w14:textId="4C02F26A" w:rsidR="0050372C" w:rsidRPr="00992905" w:rsidRDefault="00992905" w:rsidP="00992905">
      <w:pPr>
        <w:jc w:val="center"/>
        <w:rPr>
          <w:rFonts w:cs="Arial"/>
          <w:b/>
          <w:sz w:val="24"/>
          <w:szCs w:val="24"/>
          <w:u w:val="single"/>
          <w:lang w:val="en-US"/>
        </w:rPr>
      </w:pPr>
      <w:r w:rsidRPr="00992905">
        <w:rPr>
          <w:b/>
          <w:sz w:val="24"/>
          <w:szCs w:val="24"/>
          <w:u w:val="single"/>
        </w:rPr>
        <w:t>Assignment 1 help</w:t>
      </w:r>
    </w:p>
    <w:p w14:paraId="0AF68F97"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Arial"/>
          <w:sz w:val="20"/>
          <w:szCs w:val="20"/>
          <w:lang w:val="en-US"/>
        </w:rPr>
        <w:t>Sites with inspirational ideas to help you research your project design: science toys, interactive books, other objects, two approaches to the design process (on wikipedia)</w:t>
      </w:r>
    </w:p>
    <w:p w14:paraId="2FEF4A8E"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hyperlink r:id="rId8" w:history="1">
        <w:r w:rsidRPr="0050372C">
          <w:rPr>
            <w:rFonts w:cs="Arial"/>
            <w:color w:val="0000F5"/>
            <w:sz w:val="20"/>
            <w:szCs w:val="20"/>
            <w:u w:val="single" w:color="0000F5"/>
            <w:lang w:val="en-US"/>
          </w:rPr>
          <w:t>http://scitoys.com</w:t>
        </w:r>
      </w:hyperlink>
    </w:p>
    <w:p w14:paraId="0A0BF3FE"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hyperlink r:id="rId9" w:history="1">
        <w:r w:rsidRPr="0050372C">
          <w:rPr>
            <w:rFonts w:cs="Lucida Grande"/>
            <w:color w:val="0000F5"/>
            <w:sz w:val="20"/>
            <w:szCs w:val="20"/>
            <w:u w:val="single" w:color="0000F5"/>
            <w:lang w:val="en-US"/>
          </w:rPr>
          <w:t>http://www.sciencetoymaker.org/</w:t>
        </w:r>
      </w:hyperlink>
    </w:p>
    <w:p w14:paraId="079C18EA"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0A7480FC"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hyperlink r:id="rId10" w:history="1">
        <w:r w:rsidRPr="0050372C">
          <w:rPr>
            <w:rFonts w:cs="Arial"/>
            <w:color w:val="0000F5"/>
            <w:sz w:val="20"/>
            <w:szCs w:val="20"/>
            <w:u w:val="single" w:color="0000F5"/>
            <w:lang w:val="en-US"/>
          </w:rPr>
          <w:t>http://en.wikipedia.org/wiki/Design</w:t>
        </w:r>
      </w:hyperlink>
    </w:p>
    <w:p w14:paraId="3284EAF6"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hyperlink r:id="rId11" w:history="1">
        <w:r w:rsidRPr="0050372C">
          <w:rPr>
            <w:rFonts w:cs="Arial"/>
            <w:color w:val="0000F5"/>
            <w:sz w:val="20"/>
            <w:szCs w:val="20"/>
            <w:u w:val="single" w:color="0000F5"/>
            <w:lang w:val="en-US"/>
          </w:rPr>
          <w:t>http://www.abramslearningtrends.com/c/whatshot.web?nocache@1+s@u</w:t>
        </w:r>
        <w:r w:rsidRPr="0050372C">
          <w:rPr>
            <w:rFonts w:cs="Arial"/>
            <w:color w:val="0000F5"/>
            <w:sz w:val="20"/>
            <w:szCs w:val="20"/>
            <w:u w:val="single" w:color="0000F5"/>
            <w:lang w:val="en-US"/>
          </w:rPr>
          <w:t>e</w:t>
        </w:r>
        <w:r w:rsidRPr="0050372C">
          <w:rPr>
            <w:rFonts w:cs="Arial"/>
            <w:color w:val="0000F5"/>
            <w:sz w:val="20"/>
            <w:szCs w:val="20"/>
            <w:u w:val="single" w:color="0000F5"/>
            <w:lang w:val="en-US"/>
          </w:rPr>
          <w:t>AGL7l6nXaNA</w:t>
        </w:r>
      </w:hyperlink>
    </w:p>
    <w:p w14:paraId="4EAA0293" w14:textId="0A642B7B" w:rsidR="0050372C" w:rsidRPr="00B631D1" w:rsidRDefault="0050372C" w:rsidP="0050372C">
      <w:pPr>
        <w:rPr>
          <w:rFonts w:cs="Arial"/>
          <w:sz w:val="20"/>
          <w:szCs w:val="20"/>
          <w:lang w:val="en-US"/>
        </w:rPr>
      </w:pPr>
      <w:r w:rsidRPr="0050372C">
        <w:rPr>
          <w:rFonts w:cs="Arial"/>
          <w:sz w:val="20"/>
          <w:szCs w:val="20"/>
          <w:lang w:val="en-US"/>
        </w:rPr>
        <w:t>h</w:t>
      </w:r>
      <w:hyperlink r:id="rId12" w:history="1">
        <w:r w:rsidRPr="0050372C">
          <w:rPr>
            <w:rFonts w:cs="Arial"/>
            <w:color w:val="0000F5"/>
            <w:sz w:val="20"/>
            <w:szCs w:val="20"/>
            <w:u w:val="single" w:color="0000F5"/>
            <w:lang w:val="en-US"/>
          </w:rPr>
          <w:t>ttp://spoonful.com/crafts/educational-and-entertaining-crafts</w:t>
        </w:r>
      </w:hyperlink>
    </w:p>
    <w:p w14:paraId="52F54166" w14:textId="77777777" w:rsidR="0050372C" w:rsidRPr="00992905" w:rsidRDefault="0050372C" w:rsidP="00B631D1">
      <w:pPr>
        <w:widowControl w:val="0"/>
        <w:autoSpaceDE w:val="0"/>
        <w:autoSpaceDN w:val="0"/>
        <w:adjustRightInd w:val="0"/>
        <w:spacing w:after="0" w:line="240" w:lineRule="auto"/>
        <w:jc w:val="center"/>
        <w:rPr>
          <w:rFonts w:cs="Arial"/>
          <w:b/>
          <w:sz w:val="20"/>
          <w:szCs w:val="20"/>
          <w:lang w:val="en-US"/>
        </w:rPr>
      </w:pPr>
      <w:r w:rsidRPr="00992905">
        <w:rPr>
          <w:rFonts w:cs="Arial"/>
          <w:b/>
          <w:color w:val="11607A"/>
          <w:sz w:val="20"/>
          <w:szCs w:val="20"/>
          <w:lang w:val="en-US"/>
        </w:rPr>
        <w:t>Assig 1 Steps</w:t>
      </w:r>
    </w:p>
    <w:p w14:paraId="25DAC91D"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556215F5"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Lucida Grande"/>
          <w:color w:val="0E0E0E"/>
          <w:sz w:val="20"/>
          <w:szCs w:val="20"/>
          <w:lang w:val="en-US"/>
        </w:rPr>
        <w:t>You can anticipate that your intended project will evolve as you work. This means that what you initially plan to make may not be the same item as the one you finish up making. Or your problem solution may not be identical to that you planned. This should not be seen as any form of failure on your part but rather the natural creative and adaptive process. Your description of each stage of your work should acknowledge, describe and justify the changes you make</w:t>
      </w:r>
    </w:p>
    <w:p w14:paraId="2EF1293A"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74C76C03"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Arial"/>
          <w:color w:val="0E0E0E"/>
          <w:sz w:val="20"/>
          <w:szCs w:val="20"/>
          <w:lang w:val="en-US"/>
        </w:rPr>
        <w:t>The sequence you should follow is:</w:t>
      </w:r>
    </w:p>
    <w:p w14:paraId="2187960B" w14:textId="77777777" w:rsidR="0050372C" w:rsidRPr="0050372C" w:rsidRDefault="0050372C" w:rsidP="0050372C">
      <w:pPr>
        <w:widowControl w:val="0"/>
        <w:numPr>
          <w:ilvl w:val="0"/>
          <w:numId w:val="7"/>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Arial"/>
          <w:color w:val="0E0E0E"/>
          <w:sz w:val="20"/>
          <w:szCs w:val="20"/>
          <w:lang w:val="en-US"/>
        </w:rPr>
        <w:t>Decide on a project to do with teaching a concept in the classroom.</w:t>
      </w:r>
    </w:p>
    <w:p w14:paraId="6993EDA6" w14:textId="77777777" w:rsidR="0050372C" w:rsidRPr="0050372C" w:rsidRDefault="0050372C" w:rsidP="0050372C">
      <w:pPr>
        <w:widowControl w:val="0"/>
        <w:numPr>
          <w:ilvl w:val="0"/>
          <w:numId w:val="7"/>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Arial"/>
          <w:color w:val="0E0E0E"/>
          <w:sz w:val="20"/>
          <w:szCs w:val="20"/>
          <w:lang w:val="en-US"/>
        </w:rPr>
        <w:t>See the suggestion in the Assignment description or choose your own.</w:t>
      </w:r>
    </w:p>
    <w:p w14:paraId="6B10E859"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02AE7F85"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Arial"/>
          <w:b/>
          <w:color w:val="042449"/>
          <w:sz w:val="20"/>
          <w:szCs w:val="20"/>
          <w:lang w:val="en-US"/>
        </w:rPr>
        <w:t>Analyse the situation</w:t>
      </w:r>
    </w:p>
    <w:p w14:paraId="7B5EB50E"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Lucida Grande"/>
          <w:color w:val="0E0E0E"/>
          <w:sz w:val="20"/>
          <w:szCs w:val="20"/>
          <w:lang w:val="en-US"/>
        </w:rPr>
        <w:t>This is a time for asking questions, considering possible difficulties and brainstorming a few directions to follow. Once you have chosen to make a particular item, your analysis might focus on the problems associated with, for example, the moving parts. Where might the difficulties lie? You might also consider here what materials are to be used. What recyclable materials would be suitable? Would these prove sufficiently strong and aesthetically pleasing</w:t>
      </w:r>
    </w:p>
    <w:p w14:paraId="7B54CC93"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7F39294C"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Arial"/>
          <w:b/>
          <w:color w:val="042449"/>
          <w:sz w:val="20"/>
          <w:szCs w:val="20"/>
          <w:lang w:val="en-US"/>
        </w:rPr>
        <w:t>Write a brief</w:t>
      </w:r>
    </w:p>
    <w:p w14:paraId="4EF2393A"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Lucida Grande"/>
          <w:color w:val="0E0E0E"/>
          <w:sz w:val="20"/>
          <w:szCs w:val="20"/>
          <w:lang w:val="en-US"/>
        </w:rPr>
        <w:t>This is, according to its name, just a short statement of intent and identified problems</w:t>
      </w:r>
    </w:p>
    <w:p w14:paraId="3D8A4036"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7BCE1ECC"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Arial"/>
          <w:b/>
          <w:color w:val="042449"/>
          <w:sz w:val="20"/>
          <w:szCs w:val="20"/>
          <w:lang w:val="en-US"/>
        </w:rPr>
        <w:t>Carry out research</w:t>
      </w:r>
    </w:p>
    <w:p w14:paraId="2D806761" w14:textId="77777777" w:rsidR="0050372C" w:rsidRPr="0050372C" w:rsidRDefault="0050372C" w:rsidP="0050372C">
      <w:pPr>
        <w:widowControl w:val="0"/>
        <w:numPr>
          <w:ilvl w:val="0"/>
          <w:numId w:val="8"/>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Lucida Grande"/>
          <w:color w:val="0E0E0E"/>
          <w:sz w:val="20"/>
          <w:szCs w:val="20"/>
          <w:lang w:val="en-US"/>
        </w:rPr>
        <w:t>Your research about a big book or teaching aid might well involve obtaining catalogues from a toy or educational shop and examining items that are similar to the one you intend to make. Students have also found that the Internet is a good source of ideas/designs for some artefacts. There are some suggested websites in the Designing and Making topic. You could also engage with the use of search engines. Data about materials, components, joining devices and construction may well be discernible from such an investigation. Alternatively, you might seek out an existing object which can serve as a model, but which you wish to modify for your specific purposes. In your report you should include photographs or sketches of the models identified in catalogues etc, with accompanying notes. You should use this research as a process to assist you to finalise your own design.</w:t>
      </w:r>
    </w:p>
    <w:p w14:paraId="320AC40A" w14:textId="77777777" w:rsidR="0050372C" w:rsidRPr="0050372C" w:rsidRDefault="0050372C" w:rsidP="0050372C">
      <w:pPr>
        <w:widowControl w:val="0"/>
        <w:numPr>
          <w:ilvl w:val="0"/>
          <w:numId w:val="8"/>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Arial"/>
          <w:color w:val="0E0E0E"/>
          <w:sz w:val="20"/>
          <w:szCs w:val="20"/>
          <w:lang w:val="en-US"/>
        </w:rPr>
        <w:t>Note:</w:t>
      </w:r>
      <w:r w:rsidRPr="0050372C">
        <w:rPr>
          <w:rFonts w:cs="Lucida Grande"/>
          <w:color w:val="0E0E0E"/>
          <w:sz w:val="20"/>
          <w:szCs w:val="20"/>
          <w:lang w:val="en-US"/>
        </w:rPr>
        <w:t xml:space="preserve"> Do not overlook the research aspect of the design process (use websites etc to get ideas for projects, materials, uses etc)</w:t>
      </w:r>
    </w:p>
    <w:p w14:paraId="620F7844"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0685B13B"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Lucida Grande"/>
          <w:b/>
          <w:color w:val="042449"/>
          <w:sz w:val="20"/>
          <w:szCs w:val="20"/>
          <w:lang w:val="en-US"/>
        </w:rPr>
        <w:t>Write a specification</w:t>
      </w:r>
    </w:p>
    <w:p w14:paraId="51ECE6D2"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Lucida Grande"/>
          <w:color w:val="0E0E0E"/>
          <w:sz w:val="20"/>
          <w:szCs w:val="20"/>
          <w:lang w:val="en-US"/>
        </w:rPr>
        <w:t>One aspect of the specification is clearly cost. It is not intended that you are greatly out-of-pocket for this assignment, so do aim to keep costs low by making a sensible choice of project, by seeking off cuts or recycled materials, by asking friends if they have left over paint, and so on, while still aiming to achieve the project aims. One further limitation to be specified is the time you have available.</w:t>
      </w:r>
    </w:p>
    <w:p w14:paraId="085FDD96"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60C4680E"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Lucida Grande"/>
          <w:b/>
          <w:color w:val="042449"/>
          <w:sz w:val="20"/>
          <w:szCs w:val="20"/>
          <w:lang w:val="en-US"/>
        </w:rPr>
        <w:t>Work out possible solutions</w:t>
      </w:r>
    </w:p>
    <w:p w14:paraId="69D8D380"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Lucida Grande"/>
          <w:color w:val="0E0E0E"/>
          <w:sz w:val="20"/>
          <w:szCs w:val="20"/>
          <w:lang w:val="en-US"/>
        </w:rPr>
        <w:t>It is important not to tie yourself down to a single possible solution at the start. This stage is one for you to indicate the possibilities, by sketching or noting at least a few alternatives for your project, which you have developed as an outcome of your research and which appear to fit the specifications</w:t>
      </w:r>
    </w:p>
    <w:p w14:paraId="3E36BD5A"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550AF618"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Lucida Grande"/>
          <w:b/>
          <w:color w:val="042449"/>
          <w:sz w:val="20"/>
          <w:szCs w:val="20"/>
          <w:lang w:val="en-US"/>
        </w:rPr>
        <w:t>Plan ahead!!</w:t>
      </w:r>
    </w:p>
    <w:p w14:paraId="208FCCBD"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r w:rsidRPr="0050372C">
        <w:rPr>
          <w:rFonts w:cs="Lucida Grande"/>
          <w:color w:val="0E0E0E"/>
          <w:sz w:val="20"/>
          <w:szCs w:val="20"/>
          <w:lang w:val="en-US"/>
        </w:rPr>
        <w:t>You need to establish a plan for construction and evaluation that allows you to achieve your intended outcome within that timeframe.</w:t>
      </w:r>
    </w:p>
    <w:p w14:paraId="47AE3637"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0162C7BB"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Lucida Grande"/>
          <w:b/>
          <w:color w:val="042449"/>
          <w:sz w:val="20"/>
          <w:szCs w:val="20"/>
          <w:lang w:val="en-US"/>
        </w:rPr>
        <w:lastRenderedPageBreak/>
        <w:t>Construct the item:</w:t>
      </w:r>
    </w:p>
    <w:p w14:paraId="45950C0D" w14:textId="77777777" w:rsidR="0050372C" w:rsidRPr="0050372C" w:rsidRDefault="0050372C" w:rsidP="0050372C">
      <w:pPr>
        <w:widowControl w:val="0"/>
        <w:numPr>
          <w:ilvl w:val="0"/>
          <w:numId w:val="9"/>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Lucida Grande"/>
          <w:color w:val="0E0E0E"/>
          <w:sz w:val="20"/>
          <w:szCs w:val="20"/>
          <w:lang w:val="en-US"/>
        </w:rPr>
        <w:t>Note that your task is to construct an item, and it is not necessary to also create a prototype. Include details of any design problems in your report and, if you decide you need to start again, photograph the first model as well as the final model as part of your assignment</w:t>
      </w:r>
    </w:p>
    <w:p w14:paraId="01FC34A1" w14:textId="77777777" w:rsidR="0050372C" w:rsidRPr="0050372C" w:rsidRDefault="0050372C" w:rsidP="0050372C">
      <w:pPr>
        <w:widowControl w:val="0"/>
        <w:numPr>
          <w:ilvl w:val="0"/>
          <w:numId w:val="9"/>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Lucida Grande"/>
          <w:color w:val="0E0E0E"/>
          <w:sz w:val="20"/>
          <w:szCs w:val="20"/>
          <w:lang w:val="en-US"/>
        </w:rPr>
        <w:t>Testing and modifying the item is part of both the construction and the evaluation processes</w:t>
      </w:r>
    </w:p>
    <w:p w14:paraId="437BC4A1" w14:textId="77777777" w:rsidR="0050372C" w:rsidRPr="0050372C" w:rsidRDefault="0050372C" w:rsidP="0050372C">
      <w:pPr>
        <w:widowControl w:val="0"/>
        <w:numPr>
          <w:ilvl w:val="0"/>
          <w:numId w:val="9"/>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Lucida Grande"/>
          <w:color w:val="0E0E0E"/>
          <w:sz w:val="20"/>
          <w:szCs w:val="20"/>
          <w:lang w:val="en-US"/>
        </w:rPr>
        <w:t>Note Make sure that you take photographs of the construction to include in your report. You should also include any first drafts or working drawings. The photographic diary of the progress of your artefact should be incorporated into a powerpoint so that it can be uploaded onto learnline. The written report can be a separate Word document.</w:t>
      </w:r>
    </w:p>
    <w:p w14:paraId="7E331A8C"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098E5756"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Lucida Grande"/>
          <w:b/>
          <w:color w:val="042449"/>
          <w:sz w:val="20"/>
          <w:szCs w:val="20"/>
          <w:lang w:val="en-US"/>
        </w:rPr>
        <w:t xml:space="preserve">Test and evaluate the design </w:t>
      </w:r>
      <w:r w:rsidRPr="00992905">
        <w:rPr>
          <w:rFonts w:cs="Lucida Grande"/>
          <w:b/>
          <w:color w:val="0E0E0E"/>
          <w:sz w:val="20"/>
          <w:szCs w:val="20"/>
          <w:lang w:val="en-US"/>
        </w:rPr>
        <w:t>(against purpose/specifications)</w:t>
      </w:r>
    </w:p>
    <w:p w14:paraId="34B93611" w14:textId="77777777" w:rsidR="0050372C" w:rsidRPr="0050372C" w:rsidRDefault="0050372C" w:rsidP="0050372C">
      <w:pPr>
        <w:widowControl w:val="0"/>
        <w:numPr>
          <w:ilvl w:val="0"/>
          <w:numId w:val="10"/>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Lucida Grande"/>
          <w:color w:val="0E0E0E"/>
          <w:sz w:val="20"/>
          <w:szCs w:val="20"/>
          <w:lang w:val="en-US"/>
        </w:rPr>
        <w:t>Ask yourself the questions such as those provided in the Reading, or a modified selection of questions, and report your responses as an evaluation of the item.</w:t>
      </w:r>
    </w:p>
    <w:p w14:paraId="405BEA04" w14:textId="77777777" w:rsidR="0050372C" w:rsidRPr="0050372C" w:rsidRDefault="0050372C" w:rsidP="0050372C">
      <w:pPr>
        <w:widowControl w:val="0"/>
        <w:numPr>
          <w:ilvl w:val="0"/>
          <w:numId w:val="10"/>
        </w:numPr>
        <w:tabs>
          <w:tab w:val="left" w:pos="220"/>
          <w:tab w:val="left" w:pos="720"/>
        </w:tabs>
        <w:autoSpaceDE w:val="0"/>
        <w:autoSpaceDN w:val="0"/>
        <w:adjustRightInd w:val="0"/>
        <w:spacing w:after="0" w:line="240" w:lineRule="auto"/>
        <w:ind w:hanging="720"/>
        <w:rPr>
          <w:rFonts w:cs="Arial"/>
          <w:sz w:val="20"/>
          <w:szCs w:val="20"/>
          <w:lang w:val="en-US"/>
        </w:rPr>
      </w:pPr>
      <w:r w:rsidRPr="0050372C">
        <w:rPr>
          <w:rFonts w:cs="Lucida Grande"/>
          <w:color w:val="0E0E0E"/>
          <w:sz w:val="20"/>
          <w:szCs w:val="20"/>
          <w:lang w:val="en-US"/>
        </w:rPr>
        <w:t>Note When you have made the book or teaching aid for the classroom, do not forget to involve a child in testing the item and do use his/her feedback in your report!</w:t>
      </w:r>
    </w:p>
    <w:p w14:paraId="212D6C01" w14:textId="77777777" w:rsidR="0050372C" w:rsidRPr="0050372C" w:rsidRDefault="0050372C" w:rsidP="0050372C">
      <w:pPr>
        <w:widowControl w:val="0"/>
        <w:autoSpaceDE w:val="0"/>
        <w:autoSpaceDN w:val="0"/>
        <w:adjustRightInd w:val="0"/>
        <w:spacing w:after="0" w:line="240" w:lineRule="auto"/>
        <w:rPr>
          <w:rFonts w:cs="Arial"/>
          <w:sz w:val="20"/>
          <w:szCs w:val="20"/>
          <w:lang w:val="en-US"/>
        </w:rPr>
      </w:pPr>
    </w:p>
    <w:p w14:paraId="66951FF4" w14:textId="77777777" w:rsidR="0050372C" w:rsidRPr="00992905" w:rsidRDefault="0050372C" w:rsidP="0050372C">
      <w:pPr>
        <w:widowControl w:val="0"/>
        <w:autoSpaceDE w:val="0"/>
        <w:autoSpaceDN w:val="0"/>
        <w:adjustRightInd w:val="0"/>
        <w:spacing w:after="0" w:line="240" w:lineRule="auto"/>
        <w:rPr>
          <w:rFonts w:cs="Arial"/>
          <w:b/>
          <w:sz w:val="20"/>
          <w:szCs w:val="20"/>
          <w:lang w:val="en-US"/>
        </w:rPr>
      </w:pPr>
      <w:r w:rsidRPr="00992905">
        <w:rPr>
          <w:rFonts w:cs="Lucida Grande"/>
          <w:b/>
          <w:color w:val="042449"/>
          <w:sz w:val="20"/>
          <w:szCs w:val="20"/>
          <w:lang w:val="en-US"/>
        </w:rPr>
        <w:t>Complete your report</w:t>
      </w:r>
    </w:p>
    <w:p w14:paraId="2BA0F9A0" w14:textId="4CAB463D" w:rsidR="0050372C" w:rsidRPr="00992905" w:rsidRDefault="0050372C" w:rsidP="0050372C">
      <w:pPr>
        <w:rPr>
          <w:rFonts w:cs="Arial"/>
          <w:sz w:val="20"/>
          <w:szCs w:val="20"/>
          <w:lang w:val="en-US"/>
        </w:rPr>
      </w:pPr>
      <w:r w:rsidRPr="0050372C">
        <w:rPr>
          <w:rFonts w:cs="Lucida Grande"/>
          <w:color w:val="0E0E0E"/>
          <w:sz w:val="20"/>
          <w:szCs w:val="20"/>
          <w:lang w:val="en-US"/>
        </w:rPr>
        <w:t>Check that you have reported on all aspects of the design project. The basic headings should include deciding on the project (the design brief comes here as well), the planning process (drawings, research), materials, making (do not forget to document any problems you had and the solutions you found), and appraising (students' responses as well as your own evaluation).</w:t>
      </w:r>
    </w:p>
    <w:p w14:paraId="79545199" w14:textId="77777777" w:rsidR="00EF51D3" w:rsidRDefault="00EF51D3" w:rsidP="00992905">
      <w:pPr>
        <w:jc w:val="center"/>
        <w:rPr>
          <w:b/>
          <w:sz w:val="28"/>
          <w:szCs w:val="28"/>
          <w:u w:val="single"/>
        </w:rPr>
      </w:pPr>
    </w:p>
    <w:p w14:paraId="32CB47E7" w14:textId="77777777" w:rsidR="00EF51D3" w:rsidRDefault="00EF51D3" w:rsidP="00992905">
      <w:pPr>
        <w:jc w:val="center"/>
        <w:rPr>
          <w:b/>
          <w:sz w:val="28"/>
          <w:szCs w:val="28"/>
          <w:u w:val="single"/>
        </w:rPr>
      </w:pPr>
    </w:p>
    <w:p w14:paraId="3B92435B" w14:textId="77777777" w:rsidR="00EF51D3" w:rsidRDefault="00EF51D3" w:rsidP="00992905">
      <w:pPr>
        <w:jc w:val="center"/>
        <w:rPr>
          <w:b/>
          <w:sz w:val="28"/>
          <w:szCs w:val="28"/>
          <w:u w:val="single"/>
        </w:rPr>
      </w:pPr>
    </w:p>
    <w:p w14:paraId="752EDD1C" w14:textId="77777777" w:rsidR="00EF51D3" w:rsidRDefault="00EF51D3" w:rsidP="00992905">
      <w:pPr>
        <w:jc w:val="center"/>
        <w:rPr>
          <w:b/>
          <w:sz w:val="28"/>
          <w:szCs w:val="28"/>
          <w:u w:val="single"/>
        </w:rPr>
      </w:pPr>
    </w:p>
    <w:p w14:paraId="21E58052" w14:textId="77777777" w:rsidR="00EF51D3" w:rsidRDefault="00EF51D3" w:rsidP="00992905">
      <w:pPr>
        <w:jc w:val="center"/>
        <w:rPr>
          <w:b/>
          <w:sz w:val="28"/>
          <w:szCs w:val="28"/>
          <w:u w:val="single"/>
        </w:rPr>
      </w:pPr>
    </w:p>
    <w:p w14:paraId="7C789B15" w14:textId="77777777" w:rsidR="00EF51D3" w:rsidRDefault="00EF51D3" w:rsidP="00992905">
      <w:pPr>
        <w:jc w:val="center"/>
        <w:rPr>
          <w:b/>
          <w:sz w:val="28"/>
          <w:szCs w:val="28"/>
          <w:u w:val="single"/>
        </w:rPr>
      </w:pPr>
    </w:p>
    <w:p w14:paraId="39E277E7" w14:textId="77777777" w:rsidR="00EF51D3" w:rsidRDefault="00EF51D3" w:rsidP="00992905">
      <w:pPr>
        <w:jc w:val="center"/>
        <w:rPr>
          <w:b/>
          <w:sz w:val="28"/>
          <w:szCs w:val="28"/>
          <w:u w:val="single"/>
        </w:rPr>
      </w:pPr>
    </w:p>
    <w:p w14:paraId="401EBBC0" w14:textId="77777777" w:rsidR="00EF51D3" w:rsidRDefault="00EF51D3" w:rsidP="00992905">
      <w:pPr>
        <w:jc w:val="center"/>
        <w:rPr>
          <w:b/>
          <w:sz w:val="28"/>
          <w:szCs w:val="28"/>
          <w:u w:val="single"/>
        </w:rPr>
      </w:pPr>
    </w:p>
    <w:p w14:paraId="76157EA0" w14:textId="77777777" w:rsidR="00EF51D3" w:rsidRDefault="00EF51D3" w:rsidP="00992905">
      <w:pPr>
        <w:jc w:val="center"/>
        <w:rPr>
          <w:b/>
          <w:sz w:val="28"/>
          <w:szCs w:val="28"/>
          <w:u w:val="single"/>
        </w:rPr>
      </w:pPr>
    </w:p>
    <w:p w14:paraId="31A7C413" w14:textId="77777777" w:rsidR="00EF51D3" w:rsidRDefault="00EF51D3" w:rsidP="00992905">
      <w:pPr>
        <w:jc w:val="center"/>
        <w:rPr>
          <w:b/>
          <w:sz w:val="28"/>
          <w:szCs w:val="28"/>
          <w:u w:val="single"/>
        </w:rPr>
      </w:pPr>
    </w:p>
    <w:p w14:paraId="0C19E1CD" w14:textId="77777777" w:rsidR="00EF51D3" w:rsidRDefault="00EF51D3" w:rsidP="00992905">
      <w:pPr>
        <w:jc w:val="center"/>
        <w:rPr>
          <w:b/>
          <w:sz w:val="28"/>
          <w:szCs w:val="28"/>
          <w:u w:val="single"/>
        </w:rPr>
      </w:pPr>
    </w:p>
    <w:p w14:paraId="57F8213B" w14:textId="77777777" w:rsidR="00EF51D3" w:rsidRDefault="00EF51D3" w:rsidP="00992905">
      <w:pPr>
        <w:jc w:val="center"/>
        <w:rPr>
          <w:b/>
          <w:sz w:val="28"/>
          <w:szCs w:val="28"/>
          <w:u w:val="single"/>
        </w:rPr>
      </w:pPr>
    </w:p>
    <w:p w14:paraId="651FB145" w14:textId="77777777" w:rsidR="00EF51D3" w:rsidRDefault="00EF51D3" w:rsidP="00992905">
      <w:pPr>
        <w:jc w:val="center"/>
        <w:rPr>
          <w:b/>
          <w:sz w:val="28"/>
          <w:szCs w:val="28"/>
          <w:u w:val="single"/>
        </w:rPr>
      </w:pPr>
    </w:p>
    <w:p w14:paraId="0BE07FEF" w14:textId="77777777" w:rsidR="00EF51D3" w:rsidRDefault="00EF51D3" w:rsidP="00992905">
      <w:pPr>
        <w:jc w:val="center"/>
        <w:rPr>
          <w:b/>
          <w:sz w:val="28"/>
          <w:szCs w:val="28"/>
          <w:u w:val="single"/>
        </w:rPr>
      </w:pPr>
    </w:p>
    <w:p w14:paraId="3E989B76" w14:textId="77777777" w:rsidR="00EF51D3" w:rsidRDefault="00EF51D3" w:rsidP="00992905">
      <w:pPr>
        <w:jc w:val="center"/>
        <w:rPr>
          <w:b/>
          <w:sz w:val="28"/>
          <w:szCs w:val="28"/>
          <w:u w:val="single"/>
        </w:rPr>
      </w:pPr>
    </w:p>
    <w:p w14:paraId="7F90DB13" w14:textId="77777777" w:rsidR="00EF51D3" w:rsidRDefault="00EF51D3" w:rsidP="00992905">
      <w:pPr>
        <w:jc w:val="center"/>
        <w:rPr>
          <w:b/>
          <w:sz w:val="28"/>
          <w:szCs w:val="28"/>
          <w:u w:val="single"/>
        </w:rPr>
      </w:pPr>
    </w:p>
    <w:p w14:paraId="493A2824" w14:textId="77777777" w:rsidR="00EF51D3" w:rsidRDefault="00EF51D3" w:rsidP="00992905">
      <w:pPr>
        <w:jc w:val="center"/>
        <w:rPr>
          <w:b/>
          <w:sz w:val="28"/>
          <w:szCs w:val="28"/>
          <w:u w:val="single"/>
        </w:rPr>
      </w:pPr>
    </w:p>
    <w:p w14:paraId="45E7CDB4" w14:textId="5D4C3E5A" w:rsidR="00B631D1" w:rsidRDefault="00B631D1" w:rsidP="00992905">
      <w:pPr>
        <w:jc w:val="center"/>
        <w:rPr>
          <w:b/>
          <w:sz w:val="28"/>
          <w:szCs w:val="28"/>
          <w:u w:val="single"/>
        </w:rPr>
      </w:pPr>
      <w:r>
        <w:rPr>
          <w:b/>
          <w:sz w:val="28"/>
          <w:szCs w:val="28"/>
          <w:u w:val="single"/>
        </w:rPr>
        <w:lastRenderedPageBreak/>
        <w:t>Activities and Info on Elements of DMA:  materials, systems, briefs and tools</w:t>
      </w:r>
    </w:p>
    <w:p w14:paraId="599545F7" w14:textId="1F41AEF7" w:rsidR="0050372C" w:rsidRPr="00992905" w:rsidRDefault="00992905" w:rsidP="00B631D1">
      <w:pPr>
        <w:jc w:val="center"/>
        <w:rPr>
          <w:b/>
          <w:sz w:val="28"/>
          <w:szCs w:val="28"/>
          <w:u w:val="single"/>
        </w:rPr>
      </w:pPr>
      <w:r>
        <w:rPr>
          <w:b/>
          <w:sz w:val="28"/>
          <w:szCs w:val="28"/>
          <w:u w:val="single"/>
        </w:rPr>
        <w:t>Materials</w:t>
      </w:r>
    </w:p>
    <w:p w14:paraId="019A9085" w14:textId="61B27C2F" w:rsidR="00992905" w:rsidRPr="00992905" w:rsidRDefault="00992905" w:rsidP="00992905">
      <w:pPr>
        <w:widowControl w:val="0"/>
        <w:autoSpaceDE w:val="0"/>
        <w:autoSpaceDN w:val="0"/>
        <w:adjustRightInd w:val="0"/>
        <w:spacing w:after="0" w:line="240" w:lineRule="auto"/>
        <w:rPr>
          <w:rFonts w:cs="Lucida Grande"/>
          <w:color w:val="0E0E0E"/>
          <w:sz w:val="20"/>
          <w:szCs w:val="20"/>
          <w:lang w:val="en-US"/>
        </w:rPr>
      </w:pPr>
      <w:r w:rsidRPr="00992905">
        <w:rPr>
          <w:rFonts w:cs="Lucida Grande"/>
          <w:b/>
          <w:bCs/>
          <w:color w:val="042449"/>
          <w:sz w:val="20"/>
          <w:szCs w:val="20"/>
          <w:lang w:val="en-US"/>
        </w:rPr>
        <w:t>Activity:</w:t>
      </w:r>
      <w:r>
        <w:rPr>
          <w:rFonts w:cs="Lucida Grande"/>
          <w:b/>
          <w:bCs/>
          <w:color w:val="042449"/>
          <w:sz w:val="20"/>
          <w:szCs w:val="20"/>
          <w:lang w:val="en-US"/>
        </w:rPr>
        <w:t xml:space="preserve"> </w:t>
      </w:r>
      <w:r w:rsidRPr="00992905">
        <w:rPr>
          <w:rFonts w:cs="Lucida Grande"/>
          <w:b/>
          <w:bCs/>
          <w:color w:val="042449"/>
          <w:sz w:val="20"/>
          <w:szCs w:val="20"/>
          <w:lang w:val="en-US"/>
        </w:rPr>
        <w:t xml:space="preserve">The nature and origins of materials </w:t>
      </w:r>
    </w:p>
    <w:p w14:paraId="21A6EAE7" w14:textId="77777777" w:rsidR="00992905" w:rsidRPr="00992905" w:rsidRDefault="00992905" w:rsidP="00992905">
      <w:pPr>
        <w:widowControl w:val="0"/>
        <w:autoSpaceDE w:val="0"/>
        <w:autoSpaceDN w:val="0"/>
        <w:adjustRightInd w:val="0"/>
        <w:spacing w:after="0" w:line="240" w:lineRule="auto"/>
        <w:rPr>
          <w:rFonts w:cs="Lucida Grande"/>
          <w:color w:val="0E0E0E"/>
          <w:sz w:val="20"/>
          <w:szCs w:val="20"/>
          <w:lang w:val="en-US"/>
        </w:rPr>
      </w:pPr>
    </w:p>
    <w:p w14:paraId="3E9241D2" w14:textId="5B39B40E" w:rsidR="00992905" w:rsidRPr="00EF51D3" w:rsidRDefault="00992905" w:rsidP="00EF51D3">
      <w:pPr>
        <w:pStyle w:val="ListParagraph"/>
        <w:widowControl w:val="0"/>
        <w:numPr>
          <w:ilvl w:val="0"/>
          <w:numId w:val="12"/>
        </w:numPr>
        <w:autoSpaceDE w:val="0"/>
        <w:autoSpaceDN w:val="0"/>
        <w:adjustRightInd w:val="0"/>
        <w:spacing w:after="0" w:line="240" w:lineRule="auto"/>
        <w:rPr>
          <w:rFonts w:cs="Lucida Grande"/>
          <w:color w:val="0E0E0E"/>
          <w:sz w:val="20"/>
          <w:szCs w:val="20"/>
          <w:lang w:val="en-US"/>
        </w:rPr>
      </w:pPr>
      <w:r w:rsidRPr="00EF51D3">
        <w:rPr>
          <w:rFonts w:cs="Lucida Grande"/>
          <w:color w:val="0E0E0E"/>
          <w:sz w:val="20"/>
          <w:szCs w:val="20"/>
          <w:lang w:val="en-US"/>
        </w:rPr>
        <w:t>Glance around at your immediate environment, and perhaps your kitchen also, and make a list of all the different types of materials (such as wood) that comprise the items/objects in that environment. Hazard a guess if you are uncertain about any specific material.</w:t>
      </w:r>
    </w:p>
    <w:p w14:paraId="29337AA9" w14:textId="5A544BC1" w:rsidR="00992905" w:rsidRPr="00EF51D3" w:rsidRDefault="00992905" w:rsidP="00EF51D3">
      <w:pPr>
        <w:pStyle w:val="ListParagraph"/>
        <w:widowControl w:val="0"/>
        <w:numPr>
          <w:ilvl w:val="0"/>
          <w:numId w:val="12"/>
        </w:numPr>
        <w:autoSpaceDE w:val="0"/>
        <w:autoSpaceDN w:val="0"/>
        <w:adjustRightInd w:val="0"/>
        <w:spacing w:after="0" w:line="240" w:lineRule="auto"/>
        <w:rPr>
          <w:rFonts w:cs="Lucida Grande"/>
          <w:color w:val="0E0E0E"/>
          <w:sz w:val="20"/>
          <w:szCs w:val="20"/>
          <w:lang w:val="en-US"/>
        </w:rPr>
      </w:pPr>
      <w:r w:rsidRPr="00EF51D3">
        <w:rPr>
          <w:rFonts w:cs="Lucida Grande"/>
          <w:color w:val="0E0E0E"/>
          <w:sz w:val="20"/>
          <w:szCs w:val="20"/>
          <w:lang w:val="en-US"/>
        </w:rPr>
        <w:t>Group the materials on your list under headings, according to the origin/ source of the materials you have listed and record these sources. For example, wood, card and paper all originate from plants/trees.</w:t>
      </w:r>
    </w:p>
    <w:p w14:paraId="71ECD1B6" w14:textId="20DD53B9" w:rsidR="00992905" w:rsidRPr="00EF51D3" w:rsidRDefault="00992905" w:rsidP="00EF51D3">
      <w:pPr>
        <w:pStyle w:val="ListParagraph"/>
        <w:numPr>
          <w:ilvl w:val="0"/>
          <w:numId w:val="12"/>
        </w:numPr>
        <w:rPr>
          <w:rFonts w:cs="Lucida Grande"/>
          <w:color w:val="0E0E0E"/>
          <w:sz w:val="20"/>
          <w:szCs w:val="20"/>
          <w:lang w:val="en-US"/>
        </w:rPr>
      </w:pPr>
      <w:r w:rsidRPr="00EF51D3">
        <w:rPr>
          <w:rFonts w:cs="Lucida Grande"/>
          <w:color w:val="0E0E0E"/>
          <w:sz w:val="20"/>
          <w:szCs w:val="20"/>
          <w:lang w:val="en-US"/>
        </w:rPr>
        <w:t>Are you aware of 'new technologies' causing a change in the materials used for any of your items?</w:t>
      </w:r>
      <w:r w:rsidRPr="00EF51D3">
        <w:rPr>
          <w:rFonts w:cs="Lucida Grande"/>
          <w:b/>
          <w:bCs/>
          <w:color w:val="042449"/>
          <w:sz w:val="20"/>
          <w:szCs w:val="20"/>
          <w:lang w:val="en-US"/>
        </w:rPr>
        <w:t xml:space="preserve"> Properties</w:t>
      </w:r>
      <w:r w:rsidRPr="00EF51D3">
        <w:rPr>
          <w:rFonts w:cs="Lucida Grande"/>
          <w:color w:val="0E0E0E"/>
          <w:sz w:val="20"/>
          <w:szCs w:val="20"/>
          <w:lang w:val="en-US"/>
        </w:rPr>
        <w:t>  You need to develop knowledge about various properties of materials and strategies for assessing these properties in the materials you encounter.</w:t>
      </w:r>
    </w:p>
    <w:p w14:paraId="2AF94FD8" w14:textId="6F2FE423" w:rsidR="00B631D1" w:rsidRPr="00B631D1" w:rsidRDefault="00992905" w:rsidP="00992905">
      <w:pPr>
        <w:rPr>
          <w:rFonts w:cs="Lucida Grande"/>
          <w:color w:val="0E0E0E"/>
          <w:sz w:val="20"/>
          <w:szCs w:val="20"/>
          <w:lang w:val="en-US"/>
        </w:rPr>
      </w:pPr>
      <w:r w:rsidRPr="00992905">
        <w:rPr>
          <w:rFonts w:cs="Lucida Grande"/>
          <w:b/>
          <w:bCs/>
          <w:color w:val="042449"/>
          <w:sz w:val="20"/>
          <w:szCs w:val="20"/>
          <w:lang w:val="en-US"/>
        </w:rPr>
        <w:t>The construction process</w:t>
      </w:r>
      <w:r w:rsidRPr="00992905">
        <w:rPr>
          <w:rFonts w:cs="Lucida Grande"/>
          <w:color w:val="0E0E0E"/>
          <w:sz w:val="20"/>
          <w:szCs w:val="20"/>
          <w:lang w:val="en-US"/>
        </w:rPr>
        <w:t>  The construction process, and the tools which are available, impose certain constraints on material use.  For example, you will be constrained in your use of metal if you cannot weld.</w:t>
      </w:r>
      <w:r w:rsidRPr="00992905">
        <w:rPr>
          <w:rFonts w:cs="Lucida Grande"/>
          <w:b/>
          <w:bCs/>
          <w:color w:val="042449"/>
          <w:sz w:val="20"/>
          <w:szCs w:val="20"/>
          <w:lang w:val="en-US"/>
        </w:rPr>
        <w:t xml:space="preserve"> </w:t>
      </w:r>
    </w:p>
    <w:p w14:paraId="1A500DB9" w14:textId="3978ED2F" w:rsidR="00992905" w:rsidRPr="00992905" w:rsidRDefault="00B631D1" w:rsidP="00992905">
      <w:pPr>
        <w:rPr>
          <w:rFonts w:cs="Lucida Grande"/>
          <w:color w:val="0E0E0E"/>
          <w:sz w:val="20"/>
          <w:szCs w:val="20"/>
          <w:lang w:val="en-US"/>
        </w:rPr>
      </w:pPr>
      <w:r>
        <w:rPr>
          <w:rFonts w:cs="Lucida Grande"/>
          <w:b/>
          <w:bCs/>
          <w:color w:val="042449"/>
          <w:sz w:val="20"/>
          <w:szCs w:val="20"/>
          <w:lang w:val="en-US"/>
        </w:rPr>
        <w:t>A</w:t>
      </w:r>
      <w:r w:rsidR="00992905" w:rsidRPr="00992905">
        <w:rPr>
          <w:rFonts w:cs="Lucida Grande"/>
          <w:b/>
          <w:bCs/>
          <w:color w:val="042449"/>
          <w:sz w:val="20"/>
          <w:szCs w:val="20"/>
          <w:lang w:val="en-US"/>
        </w:rPr>
        <w:t>vailability</w:t>
      </w:r>
      <w:r w:rsidR="00992905" w:rsidRPr="00992905">
        <w:rPr>
          <w:rFonts w:cs="Lucida Grande"/>
          <w:color w:val="0E0E0E"/>
          <w:sz w:val="20"/>
          <w:szCs w:val="20"/>
          <w:lang w:val="en-US"/>
        </w:rPr>
        <w:t>  A variety of restrictions can affect the availability of materials and hence it is important to consider alternative materials when researching your design.  The cost of materials will clearly be a factor in determining availability in your project, and this is also clearly a concern in the classroom.  Recyclable materials should be considered in both instances.</w:t>
      </w:r>
    </w:p>
    <w:p w14:paraId="63D78743" w14:textId="1B4FF82C" w:rsidR="00992905" w:rsidRPr="00992905" w:rsidRDefault="00992905" w:rsidP="00992905">
      <w:pPr>
        <w:rPr>
          <w:rFonts w:cs="Lucida Grande"/>
          <w:color w:val="0E0E0E"/>
          <w:sz w:val="20"/>
          <w:szCs w:val="20"/>
          <w:lang w:val="en-US"/>
        </w:rPr>
      </w:pPr>
      <w:r w:rsidRPr="00992905">
        <w:rPr>
          <w:rFonts w:cs="Lucida Grande"/>
          <w:b/>
          <w:bCs/>
          <w:color w:val="042449"/>
          <w:sz w:val="20"/>
          <w:szCs w:val="20"/>
          <w:lang w:val="en-US"/>
        </w:rPr>
        <w:t>Aesthetics</w:t>
      </w:r>
      <w:r w:rsidRPr="00992905">
        <w:rPr>
          <w:rFonts w:cs="Lucida Grande"/>
          <w:color w:val="0E0E0E"/>
          <w:sz w:val="20"/>
          <w:szCs w:val="20"/>
          <w:lang w:val="en-US"/>
        </w:rPr>
        <w:t>  The appearance of the final product is usually important, hence a variety of aesthetic qualities need to be considered in material selection and use.</w:t>
      </w:r>
    </w:p>
    <w:p w14:paraId="1E7C0517" w14:textId="18E072AE" w:rsidR="00992905" w:rsidRPr="00992905" w:rsidRDefault="00992905" w:rsidP="00992905">
      <w:pPr>
        <w:widowControl w:val="0"/>
        <w:autoSpaceDE w:val="0"/>
        <w:autoSpaceDN w:val="0"/>
        <w:adjustRightInd w:val="0"/>
        <w:spacing w:after="0" w:line="240" w:lineRule="auto"/>
        <w:rPr>
          <w:rFonts w:cs="Lucida Grande"/>
          <w:color w:val="0E0E0E"/>
          <w:sz w:val="20"/>
          <w:szCs w:val="20"/>
          <w:lang w:val="en-US"/>
        </w:rPr>
      </w:pPr>
      <w:r w:rsidRPr="00992905">
        <w:rPr>
          <w:rFonts w:cs="Lucida Grande"/>
          <w:b/>
          <w:bCs/>
          <w:color w:val="042449"/>
          <w:sz w:val="20"/>
          <w:szCs w:val="20"/>
          <w:lang w:val="en-US"/>
        </w:rPr>
        <w:t xml:space="preserve">Activity: Materials properties </w:t>
      </w:r>
    </w:p>
    <w:p w14:paraId="16DBFD94" w14:textId="77777777" w:rsidR="00992905" w:rsidRPr="00992905" w:rsidRDefault="00992905" w:rsidP="00992905">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992905">
        <w:rPr>
          <w:rFonts w:cs="Lucida Grande"/>
          <w:color w:val="0E0E0E"/>
          <w:sz w:val="20"/>
          <w:szCs w:val="20"/>
          <w:lang w:val="en-US"/>
        </w:rPr>
        <w:t>Gather together three stationery items. For example, pencil, eraser, ruler, etc. List the items by name and state the material(s) from which each item is made.</w:t>
      </w:r>
    </w:p>
    <w:p w14:paraId="109BCF6A" w14:textId="77777777" w:rsidR="00992905" w:rsidRPr="00992905" w:rsidRDefault="00992905" w:rsidP="00992905">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992905">
        <w:rPr>
          <w:rFonts w:cs="Lucida Grande"/>
          <w:color w:val="0E0E0E"/>
          <w:sz w:val="20"/>
          <w:szCs w:val="20"/>
          <w:lang w:val="en-US"/>
        </w:rPr>
        <w:t>Consider the functions of the different parts of the item (if the Item does have more than one part) and the materials which comprise these parts. For example, the pencil has a core and an exterior part.Record these functions.</w:t>
      </w:r>
    </w:p>
    <w:p w14:paraId="4470D546" w14:textId="77777777" w:rsidR="00992905" w:rsidRPr="00992905" w:rsidRDefault="00992905" w:rsidP="00992905">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992905">
        <w:rPr>
          <w:rFonts w:cs="Lucida Grande"/>
          <w:color w:val="0E0E0E"/>
          <w:sz w:val="20"/>
          <w:szCs w:val="20"/>
          <w:lang w:val="en-US"/>
        </w:rPr>
        <w:t>Identify the properties of the materials that contribute to the safe use and effective functioning of the item. Include the materials from all parts of the item.</w:t>
      </w:r>
    </w:p>
    <w:p w14:paraId="37B2A803" w14:textId="77777777" w:rsidR="00992905" w:rsidRPr="00992905" w:rsidRDefault="00992905" w:rsidP="00992905">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992905">
        <w:rPr>
          <w:rFonts w:cs="Lucida Grande"/>
          <w:color w:val="0E0E0E"/>
          <w:sz w:val="20"/>
          <w:szCs w:val="20"/>
          <w:lang w:val="en-US"/>
        </w:rPr>
        <w:t>Test each of the items by exerting a reasonable force, using your hands to push/pull/twist. Note if the material is inclined to snap, splinter, bend, distort, regain shape, stretch, compress, tear, etc. Record any pertinent information about the material's behaviour.</w:t>
      </w:r>
    </w:p>
    <w:p w14:paraId="5BE43CCD" w14:textId="77777777" w:rsidR="00992905" w:rsidRPr="00992905" w:rsidRDefault="00992905" w:rsidP="00992905">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992905">
        <w:rPr>
          <w:rFonts w:cs="Lucida Grande"/>
          <w:color w:val="0E0E0E"/>
          <w:sz w:val="20"/>
          <w:szCs w:val="20"/>
          <w:lang w:val="en-US"/>
        </w:rPr>
        <w:t>Comment on the suitability of the materials used, in line with purpose for which the item is designed, and in respect of the behaviour under reasonable force.</w:t>
      </w:r>
    </w:p>
    <w:p w14:paraId="2E3D6B40" w14:textId="77777777" w:rsidR="00992905" w:rsidRPr="00992905" w:rsidRDefault="00992905" w:rsidP="00992905">
      <w:pPr>
        <w:pStyle w:val="ListParagraph"/>
        <w:widowControl w:val="0"/>
        <w:numPr>
          <w:ilvl w:val="0"/>
          <w:numId w:val="7"/>
        </w:numPr>
        <w:autoSpaceDE w:val="0"/>
        <w:autoSpaceDN w:val="0"/>
        <w:adjustRightInd w:val="0"/>
        <w:spacing w:after="260" w:line="240" w:lineRule="auto"/>
        <w:rPr>
          <w:rFonts w:cs="Lucida Grande"/>
          <w:color w:val="0E0E0E"/>
          <w:sz w:val="20"/>
          <w:szCs w:val="20"/>
          <w:lang w:val="en-US"/>
        </w:rPr>
      </w:pPr>
      <w:r w:rsidRPr="00992905">
        <w:rPr>
          <w:rFonts w:cs="Lucida Grande"/>
          <w:b/>
          <w:bCs/>
          <w:color w:val="0E0E0E"/>
          <w:sz w:val="20"/>
          <w:szCs w:val="20"/>
          <w:lang w:val="en-US"/>
        </w:rPr>
        <w:t>You may find it useful to draw up a table for your recording. For example:</w:t>
      </w:r>
    </w:p>
    <w:tbl>
      <w:tblPr>
        <w:tblW w:w="0" w:type="auto"/>
        <w:tblInd w:w="108" w:type="dxa"/>
        <w:tblBorders>
          <w:top w:val="single" w:sz="40" w:space="0" w:color="6D6D6D"/>
          <w:left w:val="single" w:sz="40" w:space="0" w:color="6D6D6D"/>
          <w:right w:val="single" w:sz="40" w:space="0" w:color="6D6D6D"/>
        </w:tblBorders>
        <w:tblLook w:val="0000" w:firstRow="0" w:lastRow="0" w:firstColumn="0" w:lastColumn="0" w:noHBand="0" w:noVBand="0"/>
      </w:tblPr>
      <w:tblGrid>
        <w:gridCol w:w="1706"/>
        <w:gridCol w:w="642"/>
        <w:gridCol w:w="1094"/>
        <w:gridCol w:w="2331"/>
        <w:gridCol w:w="2497"/>
        <w:gridCol w:w="2304"/>
      </w:tblGrid>
      <w:tr w:rsidR="00992905" w:rsidRPr="00B631D1" w14:paraId="001C7C69" w14:textId="77777777" w:rsidTr="00992905">
        <w:tblPrEx>
          <w:tblCellMar>
            <w:top w:w="0" w:type="dxa"/>
            <w:bottom w:w="0" w:type="dxa"/>
          </w:tblCellMar>
        </w:tblPrEx>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05484527"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Item name &amp; purpose</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4091A6E9"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Parts</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2EBD05E6"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Material/s</w:t>
            </w:r>
          </w:p>
          <w:p w14:paraId="24980673"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(1) (2)</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73C1E99"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Properties</w:t>
            </w:r>
          </w:p>
          <w:p w14:paraId="586ED5F5"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(of the material/s in the item)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2F12F3F1"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Behaviour under reasonable force</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05253986"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Material suitability for purpose</w:t>
            </w:r>
          </w:p>
        </w:tc>
      </w:tr>
      <w:tr w:rsidR="00992905" w:rsidRPr="00B631D1" w14:paraId="1B30F932" w14:textId="77777777" w:rsidTr="00992905">
        <w:tblPrEx>
          <w:tblBorders>
            <w:top w:val="none" w:sz="0" w:space="0" w:color="auto"/>
          </w:tblBorders>
          <w:tblCellMar>
            <w:top w:w="0" w:type="dxa"/>
            <w:bottom w:w="0" w:type="dxa"/>
          </w:tblCellMar>
        </w:tblPrEx>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5FDD7A7F"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4EB13660"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F7FD9BD"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6D111D5"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DA6010D"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4834668"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r>
      <w:tr w:rsidR="00992905" w:rsidRPr="00B631D1" w14:paraId="5664BFE4" w14:textId="77777777" w:rsidTr="00992905">
        <w:tblPrEx>
          <w:tblBorders>
            <w:top w:val="none" w:sz="0" w:space="0" w:color="auto"/>
            <w:bottom w:val="single" w:sz="40" w:space="0" w:color="6D6D6D"/>
          </w:tblBorders>
          <w:tblCellMar>
            <w:top w:w="0" w:type="dxa"/>
            <w:bottom w:w="0" w:type="dxa"/>
          </w:tblCellMar>
        </w:tblPrEx>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40D4BED8"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3CAA297A"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7061252"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EF9CE4B"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006C12C7"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c>
          <w:tcPr>
            <w:tcW w:w="0" w:type="auto"/>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4D1915C3"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 </w:t>
            </w:r>
          </w:p>
        </w:tc>
      </w:tr>
    </w:tbl>
    <w:p w14:paraId="7D6A7D42" w14:textId="607E3772" w:rsidR="00EF51D3" w:rsidRPr="00EF51D3" w:rsidRDefault="00992905" w:rsidP="00EF51D3">
      <w:pPr>
        <w:pStyle w:val="ListParagraph"/>
        <w:numPr>
          <w:ilvl w:val="0"/>
          <w:numId w:val="7"/>
        </w:numPr>
        <w:rPr>
          <w:sz w:val="20"/>
          <w:szCs w:val="20"/>
        </w:rPr>
      </w:pPr>
      <w:r w:rsidRPr="00B631D1">
        <w:rPr>
          <w:rFonts w:cs="Lucida Grande"/>
          <w:b/>
          <w:bCs/>
          <w:color w:val="0E0E0E"/>
          <w:sz w:val="20"/>
          <w:szCs w:val="20"/>
          <w:lang w:val="en-US"/>
        </w:rPr>
        <w:t>Have any aesthetic factors have been taken into account in the selection or shaping of the materials used in your items?</w:t>
      </w:r>
      <w:bookmarkStart w:id="0" w:name="_GoBack"/>
      <w:bookmarkEnd w:id="0"/>
    </w:p>
    <w:p w14:paraId="590B44F2" w14:textId="15DDC154" w:rsidR="00B631D1" w:rsidRPr="00B631D1" w:rsidRDefault="00B631D1" w:rsidP="00B631D1">
      <w:pPr>
        <w:jc w:val="center"/>
        <w:rPr>
          <w:b/>
          <w:sz w:val="24"/>
          <w:szCs w:val="24"/>
          <w:u w:val="single"/>
        </w:rPr>
      </w:pPr>
      <w:r w:rsidRPr="00B631D1">
        <w:rPr>
          <w:b/>
          <w:sz w:val="24"/>
          <w:szCs w:val="24"/>
          <w:u w:val="single"/>
        </w:rPr>
        <w:t>Systems</w:t>
      </w:r>
    </w:p>
    <w:p w14:paraId="6EEB0061" w14:textId="77777777" w:rsidR="00EF51D3" w:rsidRPr="00EF51D3" w:rsidRDefault="00B631D1" w:rsidP="00EF51D3">
      <w:pPr>
        <w:pStyle w:val="ListParagraph"/>
        <w:numPr>
          <w:ilvl w:val="0"/>
          <w:numId w:val="13"/>
        </w:numPr>
        <w:rPr>
          <w:rFonts w:cs="Lucida Grande"/>
          <w:color w:val="0E0E0E"/>
          <w:sz w:val="20"/>
          <w:szCs w:val="20"/>
          <w:lang w:val="en-US"/>
        </w:rPr>
      </w:pPr>
      <w:r w:rsidRPr="00EF51D3">
        <w:rPr>
          <w:rFonts w:cs="Lucida Grande"/>
          <w:color w:val="0E0E0E"/>
          <w:sz w:val="20"/>
          <w:szCs w:val="20"/>
          <w:lang w:val="en-US"/>
        </w:rPr>
        <w:t>You are familiar with the 'super system' that is the human body and its component systems: the circulatory system, the pulmonary system; the skeletal system, and so on. Investigating one of the body systems, the circulatory system for example, we can identify a range of 'elements' which comprise this system and which work together to achieve a specific outcome. We should also recognise in such an investigation, that the circulatory system works in conjunction with other systems, such as the pulmonary.  </w:t>
      </w:r>
    </w:p>
    <w:p w14:paraId="40584862" w14:textId="487A7E33" w:rsidR="00B631D1" w:rsidRPr="00EF51D3" w:rsidRDefault="00B631D1" w:rsidP="00EF51D3">
      <w:pPr>
        <w:pStyle w:val="ListParagraph"/>
        <w:numPr>
          <w:ilvl w:val="0"/>
          <w:numId w:val="13"/>
        </w:numPr>
        <w:rPr>
          <w:sz w:val="20"/>
          <w:szCs w:val="20"/>
        </w:rPr>
      </w:pPr>
      <w:r w:rsidRPr="00EF51D3">
        <w:rPr>
          <w:rFonts w:cs="Lucida Grande"/>
          <w:color w:val="0E0E0E"/>
          <w:sz w:val="20"/>
          <w:szCs w:val="20"/>
          <w:lang w:val="en-US"/>
        </w:rPr>
        <w:t xml:space="preserve">In technology, systems may be 'material', comprising physical parts such as we find in the body or in machines, or 'institutional', which involve systems designed by people for organisational purposes. These latter systems include, for example, transport systems, health care systems, communications systems, public education systems, and production </w:t>
      </w:r>
      <w:r w:rsidRPr="00EF51D3">
        <w:rPr>
          <w:rFonts w:cs="Lucida Grande"/>
          <w:color w:val="0E0E0E"/>
          <w:sz w:val="20"/>
          <w:szCs w:val="20"/>
          <w:lang w:val="en-US"/>
        </w:rPr>
        <w:lastRenderedPageBreak/>
        <w:t>systems. Systems control many aspects of our lives providing order where otherwise there might be chaos. Institutional systems are intended to advantage society (or some specific group in society). You may wish to contest that institutional systems are always advantageous</w:t>
      </w:r>
    </w:p>
    <w:p w14:paraId="65631E0B" w14:textId="3288753A"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sidRPr="00B631D1">
        <w:rPr>
          <w:rFonts w:cs="Lucida Grande"/>
          <w:b/>
          <w:bCs/>
          <w:color w:val="B74900"/>
          <w:sz w:val="20"/>
          <w:szCs w:val="20"/>
          <w:lang w:val="en-US"/>
        </w:rPr>
        <w:t>Activity:</w:t>
      </w:r>
      <w:r w:rsidR="00EF51D3">
        <w:rPr>
          <w:rFonts w:cs="Lucida Grande"/>
          <w:b/>
          <w:bCs/>
          <w:color w:val="B74900"/>
          <w:sz w:val="20"/>
          <w:szCs w:val="20"/>
          <w:lang w:val="en-US"/>
        </w:rPr>
        <w:t xml:space="preserve"> </w:t>
      </w:r>
      <w:r w:rsidRPr="00B631D1">
        <w:rPr>
          <w:rFonts w:cs="Lucida Grande"/>
          <w:b/>
          <w:bCs/>
          <w:color w:val="B74900"/>
          <w:sz w:val="20"/>
          <w:szCs w:val="20"/>
          <w:lang w:val="en-US"/>
        </w:rPr>
        <w:t xml:space="preserve">Systems </w:t>
      </w:r>
    </w:p>
    <w:p w14:paraId="26847C9D" w14:textId="77777777" w:rsidR="00B631D1" w:rsidRPr="00B631D1" w:rsidRDefault="00B631D1" w:rsidP="00B631D1">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B631D1">
        <w:rPr>
          <w:rFonts w:cs="Lucida Grande"/>
          <w:color w:val="0E0E0E"/>
          <w:sz w:val="20"/>
          <w:szCs w:val="20"/>
          <w:lang w:val="en-US"/>
        </w:rPr>
        <w:t>Describe a system that 'controls' some aspect of your life. This can be a self imposed or 'institutional' system. Identify the component parts of the system and note how these parts are connected/work together so that an intended outcome is achieved. This needs only be a brief response.</w:t>
      </w:r>
    </w:p>
    <w:p w14:paraId="3092D44B" w14:textId="1C6EE8E7" w:rsidR="00B631D1" w:rsidRPr="00B631D1" w:rsidRDefault="00B631D1" w:rsidP="00B631D1">
      <w:pPr>
        <w:widowControl w:val="0"/>
        <w:numPr>
          <w:ilvl w:val="0"/>
          <w:numId w:val="7"/>
        </w:numPr>
        <w:tabs>
          <w:tab w:val="left" w:pos="220"/>
          <w:tab w:val="left" w:pos="720"/>
        </w:tabs>
        <w:autoSpaceDE w:val="0"/>
        <w:autoSpaceDN w:val="0"/>
        <w:adjustRightInd w:val="0"/>
        <w:spacing w:after="0" w:line="240" w:lineRule="auto"/>
        <w:ind w:hanging="720"/>
        <w:rPr>
          <w:rFonts w:cs="Lucida Grande"/>
          <w:color w:val="0E0E0E"/>
          <w:sz w:val="20"/>
          <w:szCs w:val="20"/>
          <w:lang w:val="en-US"/>
        </w:rPr>
      </w:pPr>
      <w:r w:rsidRPr="00B631D1">
        <w:rPr>
          <w:rFonts w:cs="Lucida Grande"/>
          <w:color w:val="0E0E0E"/>
          <w:sz w:val="20"/>
          <w:szCs w:val="20"/>
          <w:lang w:val="en-US"/>
        </w:rPr>
        <w:t>Machines are systems comprising moving parts (mechanisms) which act together to do a particular job. Examine a simple household machine, such as a hand held rotary beater or drill. As far as possible, identify and sketch the various parts of the system (components of the machine) and describe how these work together to make the machine function. Are any gears or pulleys or wheels present? Are there any superfluous parts?</w:t>
      </w:r>
    </w:p>
    <w:p w14:paraId="3806137A" w14:textId="77777777" w:rsidR="00EF51D3" w:rsidRDefault="00EF51D3" w:rsidP="00B631D1">
      <w:pPr>
        <w:rPr>
          <w:rFonts w:cs="Lucida Grande"/>
          <w:b/>
          <w:bCs/>
          <w:color w:val="0E0E0E"/>
          <w:sz w:val="20"/>
          <w:szCs w:val="20"/>
          <w:lang w:val="en-US"/>
        </w:rPr>
      </w:pPr>
    </w:p>
    <w:p w14:paraId="3AFDB2C6" w14:textId="6885CEBA" w:rsidR="00EF51D3" w:rsidRPr="00EF51D3" w:rsidRDefault="00B631D1" w:rsidP="00EF51D3">
      <w:pPr>
        <w:rPr>
          <w:sz w:val="20"/>
          <w:szCs w:val="20"/>
        </w:rPr>
      </w:pPr>
      <w:r w:rsidRPr="00B631D1">
        <w:rPr>
          <w:rFonts w:cs="Lucida Grande"/>
          <w:b/>
          <w:bCs/>
          <w:color w:val="0E0E0E"/>
          <w:sz w:val="20"/>
          <w:szCs w:val="20"/>
          <w:lang w:val="en-US"/>
        </w:rPr>
        <w:t>Web page</w:t>
      </w:r>
      <w:r w:rsidRPr="00B631D1">
        <w:rPr>
          <w:rFonts w:cs="Lucida Grande"/>
          <w:color w:val="0E0E0E"/>
          <w:sz w:val="20"/>
          <w:szCs w:val="20"/>
          <w:lang w:val="en-US"/>
        </w:rPr>
        <w:t xml:space="preserve">: </w:t>
      </w:r>
      <w:hyperlink r:id="rId13" w:history="1">
        <w:r w:rsidRPr="00B631D1">
          <w:rPr>
            <w:rFonts w:cs="Lucida Grande"/>
            <w:color w:val="11607A"/>
            <w:sz w:val="20"/>
            <w:szCs w:val="20"/>
            <w:u w:val="single" w:color="11607A"/>
            <w:lang w:val="en-US"/>
          </w:rPr>
          <w:t>How Stuff Work Then search for machines in the site.</w:t>
        </w:r>
      </w:hyperlink>
      <w:r w:rsidRPr="00B631D1">
        <w:rPr>
          <w:rFonts w:cs="Lucida Grande"/>
          <w:color w:val="0E0E0E"/>
          <w:sz w:val="20"/>
          <w:szCs w:val="20"/>
          <w:lang w:val="en-US"/>
        </w:rPr>
        <w:t>.</w:t>
      </w:r>
    </w:p>
    <w:p w14:paraId="31C023A2" w14:textId="77777777" w:rsidR="00EF51D3" w:rsidRDefault="00EF51D3" w:rsidP="00B631D1">
      <w:pPr>
        <w:jc w:val="center"/>
        <w:rPr>
          <w:b/>
          <w:sz w:val="24"/>
          <w:szCs w:val="24"/>
          <w:u w:val="single"/>
        </w:rPr>
      </w:pPr>
    </w:p>
    <w:p w14:paraId="3B7A8C35" w14:textId="44083E87" w:rsidR="00992905" w:rsidRPr="00B631D1" w:rsidRDefault="00992905" w:rsidP="00B631D1">
      <w:pPr>
        <w:jc w:val="center"/>
        <w:rPr>
          <w:b/>
          <w:sz w:val="24"/>
          <w:szCs w:val="24"/>
          <w:u w:val="single"/>
        </w:rPr>
      </w:pPr>
      <w:r w:rsidRPr="00B631D1">
        <w:rPr>
          <w:b/>
          <w:sz w:val="24"/>
          <w:szCs w:val="24"/>
          <w:u w:val="single"/>
        </w:rPr>
        <w:t>Design Briefs</w:t>
      </w:r>
    </w:p>
    <w:p w14:paraId="0F04CFB1" w14:textId="4D49EDE4" w:rsidR="00992905" w:rsidRPr="00B631D1" w:rsidRDefault="00992905" w:rsidP="00992905">
      <w:pPr>
        <w:widowControl w:val="0"/>
        <w:autoSpaceDE w:val="0"/>
        <w:autoSpaceDN w:val="0"/>
        <w:adjustRightInd w:val="0"/>
        <w:spacing w:after="260" w:line="240" w:lineRule="auto"/>
        <w:rPr>
          <w:rFonts w:cs="Lucida Grande"/>
          <w:color w:val="0E0E0E"/>
          <w:sz w:val="20"/>
          <w:szCs w:val="20"/>
          <w:lang w:val="en-US"/>
        </w:rPr>
      </w:pPr>
      <w:r w:rsidRPr="00B631D1">
        <w:rPr>
          <w:rFonts w:cs="Lucida Grande"/>
          <w:b/>
          <w:bCs/>
          <w:color w:val="042449"/>
          <w:sz w:val="20"/>
          <w:szCs w:val="20"/>
          <w:lang w:val="en-US"/>
        </w:rPr>
        <w:t>Identifying the problem</w:t>
      </w:r>
      <w:r w:rsidRPr="00B631D1">
        <w:rPr>
          <w:rFonts w:cs="Lucida Grande"/>
          <w:color w:val="0E0E0E"/>
          <w:sz w:val="20"/>
          <w:szCs w:val="20"/>
          <w:lang w:val="en-US"/>
        </w:rPr>
        <w:t xml:space="preserve">  Each Technology and Design activity involves solving a problem which comes naturally from the environment, or is posed by the teacher. For example, the students might complain that they cannot see the board from where they are sitting, so the classroom layout may need to be redesigned. Assignment 1 has posed a problem for you to solve - design a teaching aid. Design Briefs will be revisited in Module 3 when you are preparing Assignment 2. In the meantime, look at this website and the attached file. </w:t>
      </w:r>
      <w:hyperlink r:id="rId14" w:history="1">
        <w:r w:rsidRPr="00B631D1">
          <w:rPr>
            <w:rFonts w:cs="Lucida Grande"/>
            <w:b/>
            <w:bCs/>
            <w:color w:val="11607A"/>
            <w:sz w:val="20"/>
            <w:szCs w:val="20"/>
            <w:lang w:val="en-US"/>
          </w:rPr>
          <w:t>What makes a good Design Brief.doc</w:t>
        </w:r>
      </w:hyperlink>
      <w:r w:rsidRPr="00B631D1">
        <w:rPr>
          <w:rFonts w:cs="Lucida Grande"/>
          <w:color w:val="0E0E0E"/>
          <w:sz w:val="20"/>
          <w:szCs w:val="20"/>
          <w:lang w:val="en-US"/>
        </w:rPr>
        <w:t xml:space="preserve"> </w:t>
      </w:r>
    </w:p>
    <w:tbl>
      <w:tblPr>
        <w:tblW w:w="0" w:type="auto"/>
        <w:tblBorders>
          <w:top w:val="nil"/>
          <w:left w:val="nil"/>
          <w:right w:val="nil"/>
        </w:tblBorders>
        <w:tblLayout w:type="fixed"/>
        <w:tblLook w:val="0000" w:firstRow="0" w:lastRow="0" w:firstColumn="0" w:lastColumn="0" w:noHBand="0" w:noVBand="0"/>
      </w:tblPr>
      <w:tblGrid>
        <w:gridCol w:w="2040"/>
        <w:gridCol w:w="5360"/>
      </w:tblGrid>
      <w:tr w:rsidR="00992905" w:rsidRPr="00B631D1" w14:paraId="1F9370E4" w14:textId="77777777">
        <w:tblPrEx>
          <w:tblCellMar>
            <w:top w:w="0" w:type="dxa"/>
            <w:bottom w:w="0" w:type="dxa"/>
          </w:tblCellMar>
        </w:tblPrEx>
        <w:tc>
          <w:tcPr>
            <w:tcW w:w="2040" w:type="dxa"/>
            <w:tcMar>
              <w:top w:w="100" w:type="nil"/>
              <w:left w:w="100" w:type="nil"/>
              <w:bottom w:w="100" w:type="nil"/>
              <w:right w:w="100" w:type="nil"/>
            </w:tcMar>
            <w:vAlign w:val="center"/>
          </w:tcPr>
          <w:p w14:paraId="46A07D30" w14:textId="5C260E41" w:rsidR="00992905" w:rsidRPr="00B631D1" w:rsidRDefault="00992905">
            <w:pPr>
              <w:widowControl w:val="0"/>
              <w:autoSpaceDE w:val="0"/>
              <w:autoSpaceDN w:val="0"/>
              <w:adjustRightInd w:val="0"/>
              <w:spacing w:after="0" w:line="240" w:lineRule="auto"/>
              <w:rPr>
                <w:rFonts w:cs="Lucida Grande"/>
                <w:color w:val="0E0E0E"/>
                <w:sz w:val="20"/>
                <w:szCs w:val="20"/>
                <w:lang w:val="en-US"/>
              </w:rPr>
            </w:pPr>
          </w:p>
        </w:tc>
        <w:tc>
          <w:tcPr>
            <w:tcW w:w="5360" w:type="dxa"/>
            <w:tcMar>
              <w:top w:w="100" w:type="nil"/>
              <w:left w:w="100" w:type="nil"/>
              <w:bottom w:w="100" w:type="nil"/>
              <w:right w:w="100" w:type="nil"/>
            </w:tcMar>
            <w:vAlign w:val="center"/>
          </w:tcPr>
          <w:p w14:paraId="15EF63A5" w14:textId="77777777" w:rsidR="00992905" w:rsidRPr="00B631D1" w:rsidRDefault="00992905">
            <w:pPr>
              <w:widowControl w:val="0"/>
              <w:autoSpaceDE w:val="0"/>
              <w:autoSpaceDN w:val="0"/>
              <w:adjustRightInd w:val="0"/>
              <w:spacing w:after="0" w:line="240" w:lineRule="auto"/>
              <w:rPr>
                <w:rFonts w:cs="Lucida Grande"/>
                <w:b/>
                <w:bCs/>
                <w:color w:val="042449"/>
                <w:sz w:val="20"/>
                <w:szCs w:val="20"/>
                <w:lang w:val="en-US"/>
              </w:rPr>
            </w:pPr>
            <w:r w:rsidRPr="00B631D1">
              <w:rPr>
                <w:rFonts w:cs="Lucida Grande"/>
                <w:b/>
                <w:bCs/>
                <w:color w:val="042449"/>
                <w:sz w:val="20"/>
                <w:szCs w:val="20"/>
                <w:lang w:val="en-US"/>
              </w:rPr>
              <w:t>Some websites</w:t>
            </w:r>
          </w:p>
          <w:p w14:paraId="1BCE762D"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hyperlink r:id="rId15" w:history="1">
              <w:r w:rsidRPr="00B631D1">
                <w:rPr>
                  <w:rFonts w:cs="Lucida Grande"/>
                  <w:color w:val="11607A"/>
                  <w:sz w:val="20"/>
                  <w:szCs w:val="20"/>
                  <w:u w:val="single" w:color="11607A"/>
                  <w:lang w:val="en-US"/>
                </w:rPr>
                <w:t>Sample design problems and briefs</w:t>
              </w:r>
            </w:hyperlink>
          </w:p>
          <w:p w14:paraId="5A986FE4"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p>
          <w:p w14:paraId="25096BFA"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hyperlink r:id="rId16" w:history="1">
              <w:r w:rsidRPr="00B631D1">
                <w:rPr>
                  <w:rFonts w:cs="Lucida Grande"/>
                  <w:color w:val="11607A"/>
                  <w:sz w:val="20"/>
                  <w:szCs w:val="20"/>
                  <w:u w:val="single" w:color="11607A"/>
                  <w:lang w:val="en-US"/>
                </w:rPr>
                <w:t>About .com -Technical Drawing</w:t>
              </w:r>
            </w:hyperlink>
          </w:p>
          <w:p w14:paraId="758009BE"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p>
          <w:p w14:paraId="4C02B981" w14:textId="77777777" w:rsidR="00992905" w:rsidRPr="00B631D1" w:rsidRDefault="00992905">
            <w:pPr>
              <w:widowControl w:val="0"/>
              <w:autoSpaceDE w:val="0"/>
              <w:autoSpaceDN w:val="0"/>
              <w:adjustRightInd w:val="0"/>
              <w:spacing w:after="0" w:line="240" w:lineRule="auto"/>
              <w:rPr>
                <w:rFonts w:cs="Lucida Grande"/>
                <w:color w:val="0E0E0E"/>
                <w:sz w:val="20"/>
                <w:szCs w:val="20"/>
                <w:lang w:val="en-US"/>
              </w:rPr>
            </w:pPr>
            <w:hyperlink r:id="rId17" w:history="1">
              <w:r w:rsidRPr="00B631D1">
                <w:rPr>
                  <w:rFonts w:cs="Lucida Grande"/>
                  <w:color w:val="11607A"/>
                  <w:sz w:val="20"/>
                  <w:szCs w:val="20"/>
                  <w:u w:val="single" w:color="11607A"/>
                  <w:lang w:val="en-US"/>
                </w:rPr>
                <w:t>Wikipedia -Technical Drawing</w:t>
              </w:r>
            </w:hyperlink>
          </w:p>
        </w:tc>
      </w:tr>
    </w:tbl>
    <w:p w14:paraId="572510F4" w14:textId="4B154325" w:rsidR="00992905" w:rsidRPr="00B631D1" w:rsidRDefault="00B631D1" w:rsidP="00B631D1">
      <w:pPr>
        <w:jc w:val="center"/>
        <w:rPr>
          <w:b/>
          <w:sz w:val="24"/>
          <w:szCs w:val="24"/>
          <w:u w:val="single"/>
        </w:rPr>
      </w:pPr>
      <w:r w:rsidRPr="00B631D1">
        <w:rPr>
          <w:b/>
          <w:sz w:val="24"/>
          <w:szCs w:val="24"/>
          <w:u w:val="single"/>
        </w:rPr>
        <w:t>Using Tools</w:t>
      </w:r>
    </w:p>
    <w:p w14:paraId="6E59CA85" w14:textId="28381401"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Pr>
          <w:rFonts w:cs="Lucida Grande"/>
          <w:b/>
          <w:bCs/>
          <w:color w:val="042449"/>
          <w:sz w:val="20"/>
          <w:szCs w:val="20"/>
          <w:lang w:val="en-US"/>
        </w:rPr>
        <w:t>J</w:t>
      </w:r>
      <w:r w:rsidRPr="00B631D1">
        <w:rPr>
          <w:rFonts w:cs="Lucida Grande"/>
          <w:b/>
          <w:bCs/>
          <w:color w:val="042449"/>
          <w:sz w:val="20"/>
          <w:szCs w:val="20"/>
          <w:lang w:val="en-US"/>
        </w:rPr>
        <w:t>oining techniques in construction</w:t>
      </w:r>
    </w:p>
    <w:p w14:paraId="05BB486E"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p>
    <w:p w14:paraId="7CD65E07"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Construction work dictates the need to join materials together, with various joining techniques suitable for specific materials. It is valuable to explore possibilities, and especially those appropriate to the use of consumable and recyclable materials, as these are the most available materials in schools.</w:t>
      </w:r>
    </w:p>
    <w:p w14:paraId="46E229FB"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p>
    <w:p w14:paraId="6D714A56"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Apart from the more obvious use of nails and screws, staples, and a variety of fixatives, consider other possible methods of joining materials, including such materials as paper and card and cloth. For example, cloth might be joined by stitching, weaving, plaiting, velcro, hooks and eyes, and so on. For other materials such as wood and metal, glue guns (cold are safer than hot) are used quite extensively, and welding is also used in some schools. There are many valuable activities, often regarded as 'craft', which integrate The Arts and Technology and engage children in investigating and mastering the skills of joining materials.</w:t>
      </w:r>
    </w:p>
    <w:p w14:paraId="2E3DC260"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p>
    <w:p w14:paraId="12569D8B"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It can be valuable to create a sample board of 'joins' for your classroom so that students can refer to this when they commence a project. Children will also need to be specifically taught the skills associated with using certain tools and fixatives to join materials together.</w:t>
      </w:r>
    </w:p>
    <w:p w14:paraId="1FE6879C"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p>
    <w:p w14:paraId="69ED224B"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sidRPr="00B631D1">
        <w:rPr>
          <w:rFonts w:cs="Lucida Grande"/>
          <w:b/>
          <w:bCs/>
          <w:color w:val="042449"/>
          <w:sz w:val="20"/>
          <w:szCs w:val="20"/>
          <w:lang w:val="en-US"/>
        </w:rPr>
        <w:t>Safety issues</w:t>
      </w:r>
    </w:p>
    <w:p w14:paraId="4949810B"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p>
    <w:p w14:paraId="23E86F1F" w14:textId="77777777" w:rsidR="00B631D1" w:rsidRPr="00B631D1" w:rsidRDefault="00B631D1" w:rsidP="00B631D1">
      <w:pPr>
        <w:widowControl w:val="0"/>
        <w:autoSpaceDE w:val="0"/>
        <w:autoSpaceDN w:val="0"/>
        <w:adjustRightInd w:val="0"/>
        <w:spacing w:after="0" w:line="240" w:lineRule="auto"/>
        <w:rPr>
          <w:rFonts w:cs="Lucida Grande"/>
          <w:color w:val="0E0E0E"/>
          <w:sz w:val="20"/>
          <w:szCs w:val="20"/>
          <w:lang w:val="en-US"/>
        </w:rPr>
      </w:pPr>
      <w:r w:rsidRPr="00B631D1">
        <w:rPr>
          <w:rFonts w:cs="Lucida Grande"/>
          <w:color w:val="0E0E0E"/>
          <w:sz w:val="20"/>
          <w:szCs w:val="20"/>
          <w:lang w:val="en-US"/>
        </w:rPr>
        <w:t>Safety is vital in technology, as in other practical subjects. There are a range of organisational and management strategies that need to be observed to ensure a safe environment. Clearly, careful tuition for the children in the safe use of tools and equipment is one aspect of this.</w:t>
      </w:r>
    </w:p>
    <w:tbl>
      <w:tblPr>
        <w:tblW w:w="0" w:type="auto"/>
        <w:tblBorders>
          <w:top w:val="nil"/>
          <w:left w:val="nil"/>
          <w:right w:val="nil"/>
        </w:tblBorders>
        <w:tblLayout w:type="fixed"/>
        <w:tblLook w:val="0000" w:firstRow="0" w:lastRow="0" w:firstColumn="0" w:lastColumn="0" w:noHBand="0" w:noVBand="0"/>
      </w:tblPr>
      <w:tblGrid>
        <w:gridCol w:w="12820"/>
      </w:tblGrid>
      <w:tr w:rsidR="00B631D1" w:rsidRPr="00B631D1" w14:paraId="20965C39" w14:textId="77777777">
        <w:tblPrEx>
          <w:tblCellMar>
            <w:top w:w="0" w:type="dxa"/>
            <w:bottom w:w="0" w:type="dxa"/>
          </w:tblCellMar>
        </w:tblPrEx>
        <w:tc>
          <w:tcPr>
            <w:tcW w:w="12820" w:type="dxa"/>
            <w:tcMar>
              <w:top w:w="100" w:type="nil"/>
              <w:left w:w="100" w:type="nil"/>
              <w:bottom w:w="100" w:type="nil"/>
              <w:right w:w="100" w:type="nil"/>
            </w:tcMar>
            <w:vAlign w:val="center"/>
          </w:tcPr>
          <w:p w14:paraId="26FBAFDC" w14:textId="77777777" w:rsidR="00B631D1" w:rsidRPr="00B631D1" w:rsidRDefault="00B631D1">
            <w:pPr>
              <w:widowControl w:val="0"/>
              <w:autoSpaceDE w:val="0"/>
              <w:autoSpaceDN w:val="0"/>
              <w:adjustRightInd w:val="0"/>
              <w:spacing w:after="0" w:line="240" w:lineRule="auto"/>
              <w:rPr>
                <w:rFonts w:cs="Lucida Grande"/>
                <w:b/>
                <w:bCs/>
                <w:color w:val="0E0E0E"/>
                <w:sz w:val="20"/>
                <w:szCs w:val="20"/>
                <w:lang w:val="en-US"/>
              </w:rPr>
            </w:pPr>
            <w:r w:rsidRPr="00B631D1">
              <w:rPr>
                <w:rFonts w:cs="Lucida Grande"/>
                <w:b/>
                <w:bCs/>
                <w:color w:val="042449"/>
                <w:sz w:val="20"/>
                <w:szCs w:val="20"/>
                <w:lang w:val="en-US"/>
              </w:rPr>
              <w:t>A Good Web resource</w:t>
            </w:r>
            <w:r w:rsidRPr="00B631D1">
              <w:rPr>
                <w:rFonts w:cs="Lucida Grande"/>
                <w:b/>
                <w:bCs/>
                <w:color w:val="0E0E0E"/>
                <w:sz w:val="20"/>
                <w:szCs w:val="20"/>
                <w:lang w:val="en-US"/>
              </w:rPr>
              <w:t>Safe Kids UK:</w:t>
            </w:r>
            <w:hyperlink r:id="rId18" w:history="1">
              <w:r w:rsidRPr="00B631D1">
                <w:rPr>
                  <w:rFonts w:cs="Lucida Grande"/>
                  <w:color w:val="11607A"/>
                  <w:sz w:val="20"/>
                  <w:szCs w:val="20"/>
                  <w:u w:val="single" w:color="11607A"/>
                  <w:lang w:val="en-US"/>
                </w:rPr>
                <w:t xml:space="preserve"> http://www.safekids.co.uk/KidsDIYSafeTips.html</w:t>
              </w:r>
            </w:hyperlink>
          </w:p>
        </w:tc>
      </w:tr>
    </w:tbl>
    <w:p w14:paraId="4EE53B00" w14:textId="77777777" w:rsidR="00B631D1" w:rsidRPr="00992905" w:rsidRDefault="00B631D1" w:rsidP="00992905">
      <w:pPr>
        <w:rPr>
          <w:sz w:val="20"/>
          <w:szCs w:val="20"/>
        </w:rPr>
      </w:pPr>
    </w:p>
    <w:sectPr w:rsidR="00B631D1" w:rsidRPr="00992905" w:rsidSect="00A67222">
      <w:foot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A4A63" w14:textId="77777777" w:rsidR="00B631D1" w:rsidRDefault="00B631D1" w:rsidP="00DF0A62">
      <w:pPr>
        <w:spacing w:after="0" w:line="240" w:lineRule="auto"/>
      </w:pPr>
      <w:r>
        <w:separator/>
      </w:r>
    </w:p>
  </w:endnote>
  <w:endnote w:type="continuationSeparator" w:id="0">
    <w:p w14:paraId="2E16AA3D" w14:textId="77777777" w:rsidR="00B631D1" w:rsidRDefault="00B631D1" w:rsidP="00DF0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331832"/>
      <w:docPartObj>
        <w:docPartGallery w:val="Page Numbers (Bottom of Page)"/>
        <w:docPartUnique/>
      </w:docPartObj>
    </w:sdtPr>
    <w:sdtEndPr>
      <w:rPr>
        <w:noProof/>
      </w:rPr>
    </w:sdtEndPr>
    <w:sdtContent>
      <w:p w14:paraId="76F1B2D5" w14:textId="77777777" w:rsidR="00B631D1" w:rsidRDefault="00B631D1">
        <w:pPr>
          <w:pStyle w:val="Footer"/>
          <w:jc w:val="center"/>
        </w:pPr>
        <w:r>
          <w:fldChar w:fldCharType="begin"/>
        </w:r>
        <w:r>
          <w:instrText xml:space="preserve"> PAGE   \* MERGEFORMAT </w:instrText>
        </w:r>
        <w:r>
          <w:fldChar w:fldCharType="separate"/>
        </w:r>
        <w:r w:rsidR="006A4BD9">
          <w:rPr>
            <w:noProof/>
          </w:rPr>
          <w:t>1</w:t>
        </w:r>
        <w:r>
          <w:rPr>
            <w:noProof/>
          </w:rPr>
          <w:fldChar w:fldCharType="end"/>
        </w:r>
      </w:p>
    </w:sdtContent>
  </w:sdt>
  <w:p w14:paraId="316693DC" w14:textId="77777777" w:rsidR="00B631D1" w:rsidRDefault="00B631D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106A7" w14:textId="77777777" w:rsidR="00B631D1" w:rsidRDefault="00B631D1" w:rsidP="00DF0A62">
      <w:pPr>
        <w:spacing w:after="0" w:line="240" w:lineRule="auto"/>
      </w:pPr>
      <w:r>
        <w:separator/>
      </w:r>
    </w:p>
  </w:footnote>
  <w:footnote w:type="continuationSeparator" w:id="0">
    <w:p w14:paraId="56215352" w14:textId="77777777" w:rsidR="00B631D1" w:rsidRDefault="00B631D1" w:rsidP="00DF0A62">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BA0D2A"/>
    <w:multiLevelType w:val="hybridMultilevel"/>
    <w:tmpl w:val="89BA0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9432A2"/>
    <w:multiLevelType w:val="hybridMultilevel"/>
    <w:tmpl w:val="6BE48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2640F"/>
    <w:multiLevelType w:val="hybridMultilevel"/>
    <w:tmpl w:val="DED8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85892"/>
    <w:multiLevelType w:val="hybridMultilevel"/>
    <w:tmpl w:val="1F48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7F500D"/>
    <w:multiLevelType w:val="hybridMultilevel"/>
    <w:tmpl w:val="A9F2572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A054F11"/>
    <w:multiLevelType w:val="hybridMultilevel"/>
    <w:tmpl w:val="0868E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F71992"/>
    <w:multiLevelType w:val="hybridMultilevel"/>
    <w:tmpl w:val="70468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7660E5"/>
    <w:multiLevelType w:val="multilevel"/>
    <w:tmpl w:val="F2A2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58633D"/>
    <w:multiLevelType w:val="hybridMultilevel"/>
    <w:tmpl w:val="B1106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9"/>
  </w:num>
  <w:num w:numId="5">
    <w:abstractNumId w:val="4"/>
  </w:num>
  <w:num w:numId="6">
    <w:abstractNumId w:val="12"/>
  </w:num>
  <w:num w:numId="7">
    <w:abstractNumId w:val="0"/>
  </w:num>
  <w:num w:numId="8">
    <w:abstractNumId w:val="1"/>
  </w:num>
  <w:num w:numId="9">
    <w:abstractNumId w:val="2"/>
  </w:num>
  <w:num w:numId="10">
    <w:abstractNumId w:val="3"/>
  </w:num>
  <w:num w:numId="11">
    <w:abstractNumId w:val="6"/>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B94"/>
    <w:rsid w:val="000B2CEC"/>
    <w:rsid w:val="00400AB2"/>
    <w:rsid w:val="00465C39"/>
    <w:rsid w:val="004832BD"/>
    <w:rsid w:val="0050372C"/>
    <w:rsid w:val="006A4BD9"/>
    <w:rsid w:val="00833B94"/>
    <w:rsid w:val="00901522"/>
    <w:rsid w:val="00992905"/>
    <w:rsid w:val="00A67222"/>
    <w:rsid w:val="00A76B0A"/>
    <w:rsid w:val="00B631D1"/>
    <w:rsid w:val="00DF0A62"/>
    <w:rsid w:val="00EF51D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7F0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3B94"/>
    <w:rPr>
      <w:b/>
      <w:bCs/>
    </w:rPr>
  </w:style>
  <w:style w:type="paragraph" w:styleId="ListParagraph">
    <w:name w:val="List Paragraph"/>
    <w:basedOn w:val="Normal"/>
    <w:uiPriority w:val="34"/>
    <w:qFormat/>
    <w:rsid w:val="00833B94"/>
    <w:pPr>
      <w:ind w:left="720"/>
      <w:contextualSpacing/>
    </w:pPr>
  </w:style>
  <w:style w:type="character" w:styleId="Hyperlink">
    <w:name w:val="Hyperlink"/>
    <w:basedOn w:val="DefaultParagraphFont"/>
    <w:uiPriority w:val="99"/>
    <w:semiHidden/>
    <w:unhideWhenUsed/>
    <w:rsid w:val="00DF0A62"/>
  </w:style>
  <w:style w:type="paragraph" w:customStyle="1" w:styleId="default">
    <w:name w:val="default"/>
    <w:basedOn w:val="Normal"/>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grame">
    <w:name w:val="grame"/>
    <w:basedOn w:val="DefaultParagraphFont"/>
    <w:rsid w:val="00DF0A62"/>
  </w:style>
  <w:style w:type="paragraph" w:styleId="NormalWeb">
    <w:name w:val="Normal (Web)"/>
    <w:basedOn w:val="Normal"/>
    <w:uiPriority w:val="99"/>
    <w:semiHidden/>
    <w:unhideWhenUsed/>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watch-video-date">
    <w:name w:val="watch-video-date"/>
    <w:basedOn w:val="DefaultParagraphFont"/>
    <w:rsid w:val="00DF0A62"/>
  </w:style>
  <w:style w:type="paragraph" w:styleId="Header">
    <w:name w:val="header"/>
    <w:basedOn w:val="Normal"/>
    <w:link w:val="HeaderChar"/>
    <w:uiPriority w:val="99"/>
    <w:unhideWhenUsed/>
    <w:rsid w:val="00DF0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A62"/>
  </w:style>
  <w:style w:type="paragraph" w:styleId="Footer">
    <w:name w:val="footer"/>
    <w:basedOn w:val="Normal"/>
    <w:link w:val="FooterChar"/>
    <w:uiPriority w:val="99"/>
    <w:unhideWhenUsed/>
    <w:rsid w:val="00DF0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A62"/>
  </w:style>
  <w:style w:type="paragraph" w:styleId="BalloonText">
    <w:name w:val="Balloon Text"/>
    <w:basedOn w:val="Normal"/>
    <w:link w:val="BalloonTextChar"/>
    <w:uiPriority w:val="99"/>
    <w:semiHidden/>
    <w:unhideWhenUsed/>
    <w:rsid w:val="0099290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9290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3B94"/>
    <w:rPr>
      <w:b/>
      <w:bCs/>
    </w:rPr>
  </w:style>
  <w:style w:type="paragraph" w:styleId="ListParagraph">
    <w:name w:val="List Paragraph"/>
    <w:basedOn w:val="Normal"/>
    <w:uiPriority w:val="34"/>
    <w:qFormat/>
    <w:rsid w:val="00833B94"/>
    <w:pPr>
      <w:ind w:left="720"/>
      <w:contextualSpacing/>
    </w:pPr>
  </w:style>
  <w:style w:type="character" w:styleId="Hyperlink">
    <w:name w:val="Hyperlink"/>
    <w:basedOn w:val="DefaultParagraphFont"/>
    <w:uiPriority w:val="99"/>
    <w:semiHidden/>
    <w:unhideWhenUsed/>
    <w:rsid w:val="00DF0A62"/>
  </w:style>
  <w:style w:type="paragraph" w:customStyle="1" w:styleId="default">
    <w:name w:val="default"/>
    <w:basedOn w:val="Normal"/>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grame">
    <w:name w:val="grame"/>
    <w:basedOn w:val="DefaultParagraphFont"/>
    <w:rsid w:val="00DF0A62"/>
  </w:style>
  <w:style w:type="paragraph" w:styleId="NormalWeb">
    <w:name w:val="Normal (Web)"/>
    <w:basedOn w:val="Normal"/>
    <w:uiPriority w:val="99"/>
    <w:semiHidden/>
    <w:unhideWhenUsed/>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watch-video-date">
    <w:name w:val="watch-video-date"/>
    <w:basedOn w:val="DefaultParagraphFont"/>
    <w:rsid w:val="00DF0A62"/>
  </w:style>
  <w:style w:type="paragraph" w:styleId="Header">
    <w:name w:val="header"/>
    <w:basedOn w:val="Normal"/>
    <w:link w:val="HeaderChar"/>
    <w:uiPriority w:val="99"/>
    <w:unhideWhenUsed/>
    <w:rsid w:val="00DF0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A62"/>
  </w:style>
  <w:style w:type="paragraph" w:styleId="Footer">
    <w:name w:val="footer"/>
    <w:basedOn w:val="Normal"/>
    <w:link w:val="FooterChar"/>
    <w:uiPriority w:val="99"/>
    <w:unhideWhenUsed/>
    <w:rsid w:val="00DF0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A62"/>
  </w:style>
  <w:style w:type="paragraph" w:styleId="BalloonText">
    <w:name w:val="Balloon Text"/>
    <w:basedOn w:val="Normal"/>
    <w:link w:val="BalloonTextChar"/>
    <w:uiPriority w:val="99"/>
    <w:semiHidden/>
    <w:unhideWhenUsed/>
    <w:rsid w:val="0099290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9290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42121">
      <w:bodyDiv w:val="1"/>
      <w:marLeft w:val="0"/>
      <w:marRight w:val="0"/>
      <w:marTop w:val="0"/>
      <w:marBottom w:val="0"/>
      <w:divBdr>
        <w:top w:val="none" w:sz="0" w:space="0" w:color="auto"/>
        <w:left w:val="none" w:sz="0" w:space="0" w:color="auto"/>
        <w:bottom w:val="none" w:sz="0" w:space="0" w:color="auto"/>
        <w:right w:val="none" w:sz="0" w:space="0" w:color="auto"/>
      </w:divBdr>
      <w:divsChild>
        <w:div w:id="1706977224">
          <w:marLeft w:val="0"/>
          <w:marRight w:val="0"/>
          <w:marTop w:val="0"/>
          <w:marBottom w:val="0"/>
          <w:divBdr>
            <w:top w:val="none" w:sz="0" w:space="0" w:color="auto"/>
            <w:left w:val="none" w:sz="0" w:space="0" w:color="auto"/>
            <w:bottom w:val="none" w:sz="0" w:space="0" w:color="auto"/>
            <w:right w:val="none" w:sz="0" w:space="0" w:color="auto"/>
          </w:divBdr>
        </w:div>
      </w:divsChild>
    </w:div>
    <w:div w:id="665548416">
      <w:bodyDiv w:val="1"/>
      <w:marLeft w:val="0"/>
      <w:marRight w:val="0"/>
      <w:marTop w:val="0"/>
      <w:marBottom w:val="0"/>
      <w:divBdr>
        <w:top w:val="none" w:sz="0" w:space="0" w:color="auto"/>
        <w:left w:val="none" w:sz="0" w:space="0" w:color="auto"/>
        <w:bottom w:val="none" w:sz="0" w:space="0" w:color="auto"/>
        <w:right w:val="none" w:sz="0" w:space="0" w:color="auto"/>
      </w:divBdr>
    </w:div>
    <w:div w:id="839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sciencetoymaker.org/"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en.wikipedia.org/wiki/Design" TargetMode="External"/><Relationship Id="rId11" Type="http://schemas.openxmlformats.org/officeDocument/2006/relationships/hyperlink" Target="http://www.abramslearningtrends.com/c/whatshot.web?nocache@1+s@ueAGL7l6nXaNA" TargetMode="External"/><Relationship Id="rId12" Type="http://schemas.openxmlformats.org/officeDocument/2006/relationships/hyperlink" Target="http://spoonful.com/crafts/educational-and-entertaining-crafts" TargetMode="External"/><Relationship Id="rId13" Type="http://schemas.openxmlformats.org/officeDocument/2006/relationships/hyperlink" Target="http://www.howstuffworks.com/" TargetMode="External"/><Relationship Id="rId14" Type="http://schemas.openxmlformats.org/officeDocument/2006/relationships/hyperlink" Target="https://online.cdu.edu.au/bbcswebdav/pid-1525183-dt-content-rid-3033915_2/xid-3033915_2" TargetMode="External"/><Relationship Id="rId15" Type="http://schemas.openxmlformats.org/officeDocument/2006/relationships/hyperlink" Target="http://www.technologystudent.com/despro2/probbr1.htm" TargetMode="External"/><Relationship Id="rId16" Type="http://schemas.openxmlformats.org/officeDocument/2006/relationships/hyperlink" Target="http://drawsketch.about.com/od/technicaldrawing/Technical_Drawing_Engineering_Drawing.htm" TargetMode="External"/><Relationship Id="rId17" Type="http://schemas.openxmlformats.org/officeDocument/2006/relationships/hyperlink" Target="http://en.wikipedia.org/wiki/Technical_drawing" TargetMode="External"/><Relationship Id="rId18" Type="http://schemas.openxmlformats.org/officeDocument/2006/relationships/hyperlink" Target="http://www.safekids.co.uk/KidsDIYSafeTips.html" TargetMode="Externa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citoy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1973</Words>
  <Characters>11248</Characters>
  <Application>Microsoft Macintosh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Al Strangeways</cp:lastModifiedBy>
  <cp:revision>3</cp:revision>
  <cp:lastPrinted>2014-01-31T05:55:00Z</cp:lastPrinted>
  <dcterms:created xsi:type="dcterms:W3CDTF">2014-01-31T05:55:00Z</dcterms:created>
  <dcterms:modified xsi:type="dcterms:W3CDTF">2014-01-31T06:03:00Z</dcterms:modified>
</cp:coreProperties>
</file>